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4D1E40" w14:paraId="16C9515D" w14:textId="77777777" w:rsidTr="003F2805">
        <w:tc>
          <w:tcPr>
            <w:tcW w:w="4928" w:type="dxa"/>
          </w:tcPr>
          <w:p w14:paraId="79F1F4C5" w14:textId="77777777" w:rsidR="003F2805" w:rsidRPr="004D1E40" w:rsidRDefault="003F2805" w:rsidP="004D22FB">
            <w:pPr>
              <w:widowControl w:val="0"/>
              <w:spacing w:before="0" w:after="0" w:line="240" w:lineRule="auto"/>
              <w:ind w:firstLine="0"/>
              <w:jc w:val="center"/>
              <w:textAlignment w:val="baseline"/>
              <w:outlineLvl w:val="0"/>
              <w:rPr>
                <w:rFonts w:eastAsia="Times New Roman" w:cs="Times New Roman"/>
                <w:color w:val="111111"/>
                <w:kern w:val="36"/>
                <w:sz w:val="24"/>
              </w:rPr>
            </w:pPr>
            <w:r w:rsidRPr="004D1E40">
              <w:rPr>
                <w:rFonts w:eastAsia="Times New Roman" w:cs="Times New Roman"/>
                <w:color w:val="111111"/>
                <w:kern w:val="36"/>
                <w:sz w:val="24"/>
              </w:rPr>
              <w:t>BỘ GIÁO DỤC VÀ ĐÀO TẠO</w:t>
            </w:r>
          </w:p>
          <w:p w14:paraId="524824F9" w14:textId="45709164" w:rsidR="003F2805" w:rsidRPr="004D1E40" w:rsidRDefault="006D70F0" w:rsidP="004D22FB">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4D1E40">
              <w:rPr>
                <w:rFonts w:eastAsia="Times New Roman" w:cs="Times New Roman"/>
                <w:b/>
                <w:color w:val="111111"/>
                <w:kern w:val="36"/>
                <w:sz w:val="24"/>
              </w:rPr>
              <w:t>TRƯỜNG ĐẠI HỌC KINH TẾ QUỐC DÂN</w:t>
            </w:r>
          </w:p>
        </w:tc>
        <w:tc>
          <w:tcPr>
            <w:tcW w:w="5528" w:type="dxa"/>
          </w:tcPr>
          <w:p w14:paraId="34BF4497" w14:textId="77777777" w:rsidR="003F2805" w:rsidRPr="004D1E40" w:rsidRDefault="003F2805" w:rsidP="004D22FB">
            <w:pPr>
              <w:widowControl w:val="0"/>
              <w:spacing w:before="0" w:after="0" w:line="240" w:lineRule="auto"/>
              <w:ind w:firstLine="0"/>
              <w:jc w:val="center"/>
              <w:textAlignment w:val="baseline"/>
              <w:outlineLvl w:val="0"/>
              <w:rPr>
                <w:rFonts w:eastAsia="Times New Roman" w:cs="Times New Roman"/>
                <w:b/>
                <w:color w:val="111111"/>
                <w:kern w:val="36"/>
                <w:sz w:val="24"/>
              </w:rPr>
            </w:pPr>
            <w:r w:rsidRPr="004D1E40">
              <w:rPr>
                <w:rFonts w:eastAsia="Times New Roman" w:cs="Times New Roman"/>
                <w:b/>
                <w:color w:val="111111"/>
                <w:kern w:val="36"/>
                <w:sz w:val="24"/>
              </w:rPr>
              <w:t>CỘNG HÒA XÃ HỘI CHỦ NGHĨA VIỆT NAM</w:t>
            </w:r>
          </w:p>
          <w:p w14:paraId="28B7306B" w14:textId="66CB5F3B" w:rsidR="003F2805" w:rsidRPr="004D1E40" w:rsidRDefault="006D70F0" w:rsidP="004D22FB">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4D1E40">
              <w:rPr>
                <w:rFonts w:eastAsia="Times New Roman" w:cs="Times New Roman"/>
                <w:b/>
                <w:color w:val="111111"/>
                <w:kern w:val="36"/>
                <w:sz w:val="24"/>
              </w:rPr>
              <w:t>Độc lập – Tự do – Hạnh phúc</w:t>
            </w:r>
          </w:p>
        </w:tc>
      </w:tr>
    </w:tbl>
    <w:p w14:paraId="4443241E" w14:textId="77777777" w:rsidR="003F2805" w:rsidRPr="004D1E40" w:rsidRDefault="003F2805" w:rsidP="004D22FB">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4D1E40" w:rsidRDefault="00DC2D0E" w:rsidP="004D22FB">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14:paraId="095E6582" w14:textId="79678CE3" w:rsidR="00E45221" w:rsidRPr="004D1E40" w:rsidRDefault="00E45221" w:rsidP="004D22FB">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i/>
          <w:color w:val="000000" w:themeColor="text1"/>
          <w:sz w:val="24"/>
          <w:szCs w:val="24"/>
        </w:rPr>
        <w:t>(Ban hành kèm theo quyết định số       QĐ/ĐHKTQD, ngày        tháng        năm 20</w:t>
      </w:r>
      <w:r w:rsidR="00D61C3B">
        <w:rPr>
          <w:rFonts w:cs="Times New Roman"/>
          <w:b/>
          <w:i/>
          <w:color w:val="000000" w:themeColor="text1"/>
          <w:sz w:val="24"/>
          <w:szCs w:val="24"/>
        </w:rPr>
        <w:t>1</w:t>
      </w:r>
      <w:r w:rsidR="003415B0">
        <w:rPr>
          <w:rFonts w:cs="Times New Roman"/>
          <w:b/>
          <w:i/>
          <w:color w:val="000000" w:themeColor="text1"/>
          <w:sz w:val="24"/>
          <w:szCs w:val="24"/>
        </w:rPr>
        <w:t>9</w:t>
      </w:r>
      <w:r w:rsidRPr="004D1E40">
        <w:rPr>
          <w:rFonts w:cs="Times New Roman"/>
          <w:b/>
          <w:i/>
          <w:color w:val="000000" w:themeColor="text1"/>
          <w:sz w:val="24"/>
          <w:szCs w:val="24"/>
        </w:rPr>
        <w:t>)</w:t>
      </w:r>
    </w:p>
    <w:p w14:paraId="0568EAA5" w14:textId="77777777" w:rsidR="00DC2D0E" w:rsidRPr="004D1E40" w:rsidRDefault="00DC2D0E" w:rsidP="004D22FB">
      <w:pPr>
        <w:widowControl w:val="0"/>
        <w:spacing w:after="0" w:line="240" w:lineRule="auto"/>
        <w:ind w:firstLine="0"/>
        <w:rPr>
          <w:rFonts w:cs="Times New Roman"/>
          <w:b/>
          <w:sz w:val="24"/>
          <w:szCs w:val="24"/>
        </w:rPr>
      </w:pPr>
      <w:r w:rsidRPr="004D1E40">
        <w:rPr>
          <w:rFonts w:cs="Times New Roman"/>
          <w:b/>
          <w:sz w:val="24"/>
          <w:szCs w:val="24"/>
        </w:rPr>
        <w:t>1. THÔNG TIN TỔNG QUÁT (GENERAL INFORMATION)</w:t>
      </w:r>
    </w:p>
    <w:tbl>
      <w:tblPr>
        <w:tblStyle w:val="TableGrid"/>
        <w:tblW w:w="9313"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076"/>
        <w:gridCol w:w="6237"/>
      </w:tblGrid>
      <w:tr w:rsidR="00DC2D0E" w:rsidRPr="004D1E40" w14:paraId="12DFF7B9" w14:textId="77777777" w:rsidTr="00ED01B1">
        <w:tc>
          <w:tcPr>
            <w:tcW w:w="3076" w:type="dxa"/>
            <w:hideMark/>
          </w:tcPr>
          <w:p w14:paraId="24FE7B2F" w14:textId="77777777" w:rsidR="00DC2D0E" w:rsidRPr="004D1E40" w:rsidRDefault="00DC2D0E" w:rsidP="004D22FB">
            <w:pPr>
              <w:widowControl w:val="0"/>
              <w:spacing w:before="60" w:after="60" w:line="240" w:lineRule="auto"/>
              <w:ind w:firstLine="0"/>
              <w:jc w:val="both"/>
              <w:rPr>
                <w:rFonts w:cs="Times New Roman"/>
                <w:b/>
                <w:i/>
                <w:sz w:val="24"/>
                <w:szCs w:val="24"/>
              </w:rPr>
            </w:pPr>
            <w:r w:rsidRPr="004D1E40">
              <w:rPr>
                <w:rFonts w:cs="Times New Roman"/>
                <w:b/>
                <w:i/>
                <w:sz w:val="24"/>
                <w:szCs w:val="24"/>
              </w:rPr>
              <w:t>- Tên học phần (tiếng Việt)</w:t>
            </w:r>
            <w:r w:rsidR="005169F2" w:rsidRPr="004D1E40">
              <w:rPr>
                <w:rFonts w:cs="Times New Roman"/>
                <w:b/>
                <w:i/>
                <w:sz w:val="24"/>
                <w:szCs w:val="24"/>
              </w:rPr>
              <w:t xml:space="preserve">: </w:t>
            </w:r>
          </w:p>
        </w:tc>
        <w:tc>
          <w:tcPr>
            <w:tcW w:w="6237" w:type="dxa"/>
          </w:tcPr>
          <w:p w14:paraId="51C8793D" w14:textId="64811561" w:rsidR="00DC2D0E" w:rsidRPr="004D1E40" w:rsidRDefault="002225A2" w:rsidP="004D22FB">
            <w:pPr>
              <w:widowControl w:val="0"/>
              <w:spacing w:before="60" w:after="60" w:line="240" w:lineRule="auto"/>
              <w:ind w:firstLine="0"/>
              <w:jc w:val="both"/>
              <w:rPr>
                <w:rFonts w:cs="Times New Roman"/>
                <w:b/>
                <w:sz w:val="24"/>
                <w:szCs w:val="24"/>
              </w:rPr>
            </w:pPr>
            <w:r w:rsidRPr="00C261FC">
              <w:rPr>
                <w:b/>
                <w:szCs w:val="26"/>
              </w:rPr>
              <w:t xml:space="preserve">ĐỀ ÁN NGÀNH QUẢN TRỊ </w:t>
            </w:r>
            <w:r>
              <w:rPr>
                <w:b/>
                <w:szCs w:val="26"/>
              </w:rPr>
              <w:t>DỊCH VỤ DU LỊCH VÀ LỮ HÀNH</w:t>
            </w:r>
          </w:p>
        </w:tc>
      </w:tr>
      <w:tr w:rsidR="00DC2D0E" w:rsidRPr="004D1E40" w14:paraId="432CB760" w14:textId="77777777" w:rsidTr="00ED01B1">
        <w:tc>
          <w:tcPr>
            <w:tcW w:w="3076" w:type="dxa"/>
            <w:hideMark/>
          </w:tcPr>
          <w:p w14:paraId="352F3086" w14:textId="77777777" w:rsidR="00DC2D0E" w:rsidRPr="004D1E40" w:rsidRDefault="00DC2D0E" w:rsidP="004D22FB">
            <w:pPr>
              <w:widowControl w:val="0"/>
              <w:spacing w:before="60" w:after="60" w:line="240" w:lineRule="auto"/>
              <w:ind w:firstLine="0"/>
              <w:jc w:val="both"/>
              <w:rPr>
                <w:rFonts w:cs="Times New Roman"/>
                <w:b/>
                <w:i/>
                <w:sz w:val="24"/>
                <w:szCs w:val="24"/>
              </w:rPr>
            </w:pPr>
            <w:r w:rsidRPr="004D1E40">
              <w:rPr>
                <w:rFonts w:cs="Times New Roman"/>
                <w:b/>
                <w:i/>
                <w:sz w:val="24"/>
                <w:szCs w:val="24"/>
              </w:rPr>
              <w:t>- Tên học phần (tiếng Anh)</w:t>
            </w:r>
          </w:p>
        </w:tc>
        <w:tc>
          <w:tcPr>
            <w:tcW w:w="6237" w:type="dxa"/>
          </w:tcPr>
          <w:p w14:paraId="6E6566FC" w14:textId="58E6B5E4" w:rsidR="00DC2D0E" w:rsidRPr="004D1E40" w:rsidRDefault="002225A2" w:rsidP="004D22FB">
            <w:pPr>
              <w:widowControl w:val="0"/>
              <w:spacing w:before="60" w:after="60" w:line="240" w:lineRule="auto"/>
              <w:ind w:firstLine="0"/>
              <w:jc w:val="both"/>
              <w:rPr>
                <w:rFonts w:cs="Times New Roman"/>
                <w:b/>
                <w:sz w:val="24"/>
                <w:szCs w:val="24"/>
              </w:rPr>
            </w:pPr>
            <w:r w:rsidRPr="00C261FC">
              <w:rPr>
                <w:b/>
                <w:szCs w:val="26"/>
              </w:rPr>
              <w:t>ESSAY ON</w:t>
            </w:r>
            <w:r w:rsidRPr="00C261FC">
              <w:rPr>
                <w:szCs w:val="26"/>
              </w:rPr>
              <w:t xml:space="preserve"> </w:t>
            </w:r>
            <w:r>
              <w:rPr>
                <w:b/>
                <w:szCs w:val="26"/>
              </w:rPr>
              <w:t>TOURISM AND TRAVEL</w:t>
            </w:r>
            <w:r w:rsidRPr="00C261FC">
              <w:rPr>
                <w:b/>
                <w:szCs w:val="26"/>
              </w:rPr>
              <w:t xml:space="preserve"> MANAGEMENT</w:t>
            </w:r>
          </w:p>
        </w:tc>
      </w:tr>
      <w:tr w:rsidR="00DC2D0E" w:rsidRPr="004D1E40" w14:paraId="708376DD" w14:textId="77777777" w:rsidTr="00ED01B1">
        <w:tc>
          <w:tcPr>
            <w:tcW w:w="3076" w:type="dxa"/>
            <w:hideMark/>
          </w:tcPr>
          <w:p w14:paraId="2583B205" w14:textId="77777777" w:rsidR="00DC2D0E" w:rsidRPr="004D1E40" w:rsidRDefault="00DC2D0E" w:rsidP="004D22FB">
            <w:pPr>
              <w:widowControl w:val="0"/>
              <w:spacing w:before="60" w:after="60" w:line="240" w:lineRule="auto"/>
              <w:ind w:firstLine="0"/>
              <w:jc w:val="both"/>
              <w:rPr>
                <w:rFonts w:cs="Times New Roman"/>
                <w:b/>
                <w:i/>
                <w:sz w:val="24"/>
                <w:szCs w:val="24"/>
              </w:rPr>
            </w:pPr>
            <w:r w:rsidRPr="004D1E40">
              <w:rPr>
                <w:rFonts w:cs="Times New Roman"/>
                <w:b/>
                <w:i/>
                <w:sz w:val="24"/>
                <w:szCs w:val="24"/>
              </w:rPr>
              <w:t>- Mã số học phần</w:t>
            </w:r>
          </w:p>
        </w:tc>
        <w:tc>
          <w:tcPr>
            <w:tcW w:w="6237" w:type="dxa"/>
          </w:tcPr>
          <w:p w14:paraId="485142FB" w14:textId="1942F6C4" w:rsidR="00DC2D0E" w:rsidRPr="004D1E40" w:rsidRDefault="002225A2" w:rsidP="004D22FB">
            <w:pPr>
              <w:widowControl w:val="0"/>
              <w:spacing w:before="60" w:after="60" w:line="240" w:lineRule="auto"/>
              <w:ind w:firstLine="0"/>
              <w:jc w:val="both"/>
              <w:rPr>
                <w:rFonts w:cs="Times New Roman"/>
                <w:b/>
                <w:sz w:val="24"/>
                <w:szCs w:val="24"/>
              </w:rPr>
            </w:pPr>
            <w:r w:rsidRPr="00C261FC">
              <w:rPr>
                <w:b/>
                <w:szCs w:val="26"/>
              </w:rPr>
              <w:t>DL</w:t>
            </w:r>
            <w:r>
              <w:rPr>
                <w:b/>
                <w:szCs w:val="26"/>
              </w:rPr>
              <w:t>LH</w:t>
            </w:r>
            <w:r w:rsidRPr="00C261FC">
              <w:rPr>
                <w:b/>
                <w:szCs w:val="26"/>
              </w:rPr>
              <w:t>11</w:t>
            </w:r>
            <w:r w:rsidR="005F2B29">
              <w:rPr>
                <w:b/>
                <w:szCs w:val="26"/>
              </w:rPr>
              <w:t>37</w:t>
            </w:r>
            <w:bookmarkStart w:id="0" w:name="_GoBack"/>
            <w:bookmarkEnd w:id="0"/>
          </w:p>
        </w:tc>
      </w:tr>
      <w:tr w:rsidR="00DC2D0E" w:rsidRPr="004D1E40" w14:paraId="2A3D909C" w14:textId="77777777" w:rsidTr="00ED01B1">
        <w:tc>
          <w:tcPr>
            <w:tcW w:w="3076" w:type="dxa"/>
            <w:hideMark/>
          </w:tcPr>
          <w:p w14:paraId="7E73FAC3" w14:textId="77777777" w:rsidR="00DC2D0E" w:rsidRPr="004D1E40" w:rsidRDefault="00DC2D0E" w:rsidP="004D22FB">
            <w:pPr>
              <w:widowControl w:val="0"/>
              <w:spacing w:before="60" w:after="60" w:line="240" w:lineRule="auto"/>
              <w:ind w:firstLine="0"/>
              <w:jc w:val="both"/>
              <w:rPr>
                <w:rFonts w:cs="Times New Roman"/>
                <w:b/>
                <w:i/>
                <w:sz w:val="24"/>
                <w:szCs w:val="24"/>
              </w:rPr>
            </w:pPr>
            <w:r w:rsidRPr="004D1E40">
              <w:rPr>
                <w:rFonts w:cs="Times New Roman"/>
                <w:b/>
                <w:i/>
                <w:sz w:val="24"/>
                <w:szCs w:val="24"/>
              </w:rPr>
              <w:t>- Thuộc khối kiến thức</w:t>
            </w:r>
          </w:p>
        </w:tc>
        <w:tc>
          <w:tcPr>
            <w:tcW w:w="6237" w:type="dxa"/>
          </w:tcPr>
          <w:p w14:paraId="4267FC0F" w14:textId="504E4D73" w:rsidR="00DC2D0E" w:rsidRPr="004D1E40" w:rsidRDefault="000675A1" w:rsidP="004D22FB">
            <w:pPr>
              <w:widowControl w:val="0"/>
              <w:spacing w:before="60" w:after="60" w:line="240" w:lineRule="auto"/>
              <w:ind w:firstLine="0"/>
              <w:jc w:val="both"/>
              <w:rPr>
                <w:rFonts w:cs="Times New Roman"/>
                <w:b/>
                <w:sz w:val="24"/>
                <w:szCs w:val="24"/>
              </w:rPr>
            </w:pPr>
            <w:r>
              <w:rPr>
                <w:rFonts w:cs="Times New Roman"/>
                <w:b/>
                <w:sz w:val="24"/>
                <w:szCs w:val="24"/>
              </w:rPr>
              <w:t>Kiến thức ngành</w:t>
            </w:r>
          </w:p>
        </w:tc>
      </w:tr>
      <w:tr w:rsidR="00DC2D0E" w:rsidRPr="004D1E40" w14:paraId="783ACE14" w14:textId="77777777" w:rsidTr="00ED01B1">
        <w:tc>
          <w:tcPr>
            <w:tcW w:w="3076" w:type="dxa"/>
            <w:hideMark/>
          </w:tcPr>
          <w:p w14:paraId="16E17D40" w14:textId="77777777" w:rsidR="00DC2D0E" w:rsidRPr="004D1E40" w:rsidRDefault="00DC2D0E" w:rsidP="004D22FB">
            <w:pPr>
              <w:widowControl w:val="0"/>
              <w:spacing w:before="60" w:after="60" w:line="240" w:lineRule="auto"/>
              <w:ind w:firstLine="0"/>
              <w:jc w:val="both"/>
              <w:rPr>
                <w:rFonts w:cs="Times New Roman"/>
                <w:b/>
                <w:i/>
                <w:sz w:val="24"/>
                <w:szCs w:val="24"/>
              </w:rPr>
            </w:pPr>
            <w:r w:rsidRPr="004D1E40">
              <w:rPr>
                <w:rFonts w:cs="Times New Roman"/>
                <w:b/>
                <w:i/>
                <w:sz w:val="24"/>
                <w:szCs w:val="24"/>
              </w:rPr>
              <w:t>- Số tín chỉ</w:t>
            </w:r>
          </w:p>
        </w:tc>
        <w:tc>
          <w:tcPr>
            <w:tcW w:w="6237" w:type="dxa"/>
          </w:tcPr>
          <w:p w14:paraId="638ECC27" w14:textId="66FE1EB9" w:rsidR="00DC2D0E" w:rsidRPr="004D1E40" w:rsidRDefault="000675A1" w:rsidP="004D22FB">
            <w:pPr>
              <w:widowControl w:val="0"/>
              <w:spacing w:before="60" w:after="60" w:line="240" w:lineRule="auto"/>
              <w:ind w:firstLine="0"/>
              <w:jc w:val="both"/>
              <w:rPr>
                <w:rFonts w:cs="Times New Roman"/>
                <w:b/>
                <w:sz w:val="24"/>
                <w:szCs w:val="24"/>
              </w:rPr>
            </w:pPr>
            <w:r>
              <w:rPr>
                <w:rFonts w:cs="Times New Roman"/>
                <w:b/>
                <w:sz w:val="24"/>
                <w:szCs w:val="24"/>
              </w:rPr>
              <w:t>3</w:t>
            </w:r>
          </w:p>
        </w:tc>
      </w:tr>
      <w:tr w:rsidR="00DC2D0E" w:rsidRPr="004D1E40" w14:paraId="073A01B8" w14:textId="77777777" w:rsidTr="00ED01B1">
        <w:tc>
          <w:tcPr>
            <w:tcW w:w="3076" w:type="dxa"/>
            <w:hideMark/>
          </w:tcPr>
          <w:p w14:paraId="0300D446" w14:textId="2996BB15" w:rsidR="00DC2D0E" w:rsidRPr="004D1E40" w:rsidRDefault="00DC2D0E" w:rsidP="004D22FB">
            <w:pPr>
              <w:widowControl w:val="0"/>
              <w:spacing w:before="60" w:after="60" w:line="240" w:lineRule="auto"/>
              <w:ind w:firstLine="0"/>
              <w:jc w:val="right"/>
              <w:rPr>
                <w:rFonts w:cs="Times New Roman"/>
                <w:b/>
                <w:i/>
                <w:sz w:val="24"/>
                <w:szCs w:val="24"/>
              </w:rPr>
            </w:pPr>
            <w:r w:rsidRPr="004D1E40">
              <w:rPr>
                <w:rFonts w:cs="Times New Roman"/>
                <w:b/>
                <w:i/>
                <w:sz w:val="24"/>
                <w:szCs w:val="24"/>
              </w:rPr>
              <w:t>+ Số</w:t>
            </w:r>
            <w:r w:rsidR="000D5A07" w:rsidRPr="004D1E40">
              <w:rPr>
                <w:rFonts w:cs="Times New Roman"/>
                <w:b/>
                <w:i/>
                <w:sz w:val="24"/>
                <w:szCs w:val="24"/>
              </w:rPr>
              <w:t xml:space="preserve"> giờ</w:t>
            </w:r>
            <w:r w:rsidRPr="004D1E40">
              <w:rPr>
                <w:rFonts w:cs="Times New Roman"/>
                <w:b/>
                <w:i/>
                <w:sz w:val="24"/>
                <w:szCs w:val="24"/>
              </w:rPr>
              <w:t xml:space="preserve"> </w:t>
            </w:r>
            <w:r w:rsidR="000675A1">
              <w:rPr>
                <w:rFonts w:cs="Times New Roman"/>
                <w:b/>
                <w:i/>
                <w:sz w:val="24"/>
                <w:szCs w:val="24"/>
              </w:rPr>
              <w:t xml:space="preserve">thực tế </w:t>
            </w:r>
          </w:p>
        </w:tc>
        <w:tc>
          <w:tcPr>
            <w:tcW w:w="6237" w:type="dxa"/>
          </w:tcPr>
          <w:p w14:paraId="51DC3069" w14:textId="402291F4" w:rsidR="00DC2D0E" w:rsidRPr="004D1E40" w:rsidRDefault="000675A1" w:rsidP="004D22FB">
            <w:pPr>
              <w:widowControl w:val="0"/>
              <w:spacing w:before="60" w:after="60" w:line="240" w:lineRule="auto"/>
              <w:ind w:firstLine="0"/>
              <w:jc w:val="both"/>
              <w:rPr>
                <w:rFonts w:cs="Times New Roman"/>
                <w:b/>
                <w:sz w:val="24"/>
                <w:szCs w:val="24"/>
              </w:rPr>
            </w:pPr>
            <w:r>
              <w:rPr>
                <w:rFonts w:cs="Times New Roman"/>
                <w:b/>
                <w:sz w:val="24"/>
                <w:szCs w:val="24"/>
              </w:rPr>
              <w:t>38</w:t>
            </w:r>
          </w:p>
        </w:tc>
      </w:tr>
      <w:tr w:rsidR="00DC2D0E" w:rsidRPr="004D1E40" w14:paraId="5C49D154" w14:textId="77777777" w:rsidTr="00ED01B1">
        <w:tc>
          <w:tcPr>
            <w:tcW w:w="3076" w:type="dxa"/>
            <w:hideMark/>
          </w:tcPr>
          <w:p w14:paraId="374FCFA6" w14:textId="77777777" w:rsidR="00DC2D0E" w:rsidRPr="004D1E40" w:rsidRDefault="00DC2D0E" w:rsidP="004D22FB">
            <w:pPr>
              <w:widowControl w:val="0"/>
              <w:spacing w:before="60" w:after="60" w:line="240" w:lineRule="auto"/>
              <w:ind w:firstLine="0"/>
              <w:jc w:val="both"/>
              <w:rPr>
                <w:rFonts w:cs="Times New Roman"/>
                <w:b/>
                <w:i/>
                <w:sz w:val="24"/>
                <w:szCs w:val="24"/>
              </w:rPr>
            </w:pPr>
            <w:r w:rsidRPr="004D1E40">
              <w:rPr>
                <w:rFonts w:cs="Times New Roman"/>
                <w:b/>
                <w:i/>
                <w:sz w:val="24"/>
                <w:szCs w:val="24"/>
              </w:rPr>
              <w:t>- Các học phần tiên quyết</w:t>
            </w:r>
          </w:p>
        </w:tc>
        <w:tc>
          <w:tcPr>
            <w:tcW w:w="6237" w:type="dxa"/>
          </w:tcPr>
          <w:p w14:paraId="0BDDEFEB" w14:textId="2557DBA5" w:rsidR="00DC2D0E" w:rsidRPr="001C1C38" w:rsidRDefault="000675A1" w:rsidP="004D22FB">
            <w:pPr>
              <w:widowControl w:val="0"/>
              <w:spacing w:before="60" w:after="60" w:line="240" w:lineRule="auto"/>
              <w:ind w:firstLine="0"/>
              <w:jc w:val="both"/>
              <w:rPr>
                <w:rFonts w:cs="Times New Roman"/>
                <w:b/>
                <w:sz w:val="24"/>
                <w:szCs w:val="24"/>
              </w:rPr>
            </w:pPr>
            <w:r w:rsidRPr="001C1C38">
              <w:rPr>
                <w:b/>
                <w:szCs w:val="26"/>
              </w:rPr>
              <w:t>Kinh tế du lịch; Hướng dẫn du lịch, Thiết kế chương trình du lịch, Điều hành chương trình du lịch.</w:t>
            </w:r>
          </w:p>
        </w:tc>
      </w:tr>
    </w:tbl>
    <w:p w14:paraId="16F05DE2" w14:textId="77777777" w:rsidR="00DC2D0E" w:rsidRPr="004D1E40" w:rsidRDefault="00DC2D0E" w:rsidP="004D22FB">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14:paraId="17B6A87B" w14:textId="77777777" w:rsidR="001C1C38" w:rsidRDefault="001C1C38" w:rsidP="004D22FB">
      <w:pPr>
        <w:widowControl w:val="0"/>
        <w:spacing w:after="0" w:line="240" w:lineRule="auto"/>
        <w:ind w:left="720" w:firstLine="720"/>
        <w:jc w:val="both"/>
        <w:rPr>
          <w:rFonts w:cs="Times New Roman"/>
          <w:sz w:val="24"/>
          <w:szCs w:val="24"/>
        </w:rPr>
      </w:pPr>
      <w:r w:rsidRPr="004D1E40">
        <w:rPr>
          <w:rFonts w:cs="Times New Roman"/>
          <w:sz w:val="24"/>
          <w:szCs w:val="24"/>
        </w:rPr>
        <w:t xml:space="preserve">Giảng viên: </w:t>
      </w:r>
      <w:r>
        <w:rPr>
          <w:rFonts w:cs="Times New Roman"/>
          <w:sz w:val="24"/>
          <w:szCs w:val="24"/>
        </w:rPr>
        <w:t>TS. Nguyễn Thị Mỹ Hạnh</w:t>
      </w:r>
    </w:p>
    <w:p w14:paraId="556A32A0" w14:textId="77777777" w:rsidR="001C1C38" w:rsidRPr="004D1E40" w:rsidRDefault="001C1C38" w:rsidP="004D22FB">
      <w:pPr>
        <w:widowControl w:val="0"/>
        <w:spacing w:after="0" w:line="240" w:lineRule="auto"/>
        <w:ind w:left="720" w:firstLine="720"/>
        <w:jc w:val="both"/>
        <w:rPr>
          <w:rFonts w:cs="Times New Roman"/>
          <w:sz w:val="24"/>
          <w:szCs w:val="24"/>
        </w:rPr>
      </w:pPr>
      <w:r w:rsidRPr="004D1E40">
        <w:rPr>
          <w:rFonts w:cs="Times New Roman"/>
          <w:sz w:val="24"/>
          <w:szCs w:val="24"/>
        </w:rPr>
        <w:t>Bộ</w:t>
      </w:r>
      <w:r>
        <w:rPr>
          <w:rFonts w:cs="Times New Roman"/>
          <w:sz w:val="24"/>
          <w:szCs w:val="24"/>
        </w:rPr>
        <w:t xml:space="preserve"> môn: Quản trị dịch vụ Du lịch và Lữ hành</w:t>
      </w:r>
    </w:p>
    <w:p w14:paraId="662509F3" w14:textId="77777777" w:rsidR="001C1C38" w:rsidRDefault="001C1C38" w:rsidP="004D22FB">
      <w:pPr>
        <w:widowControl w:val="0"/>
        <w:spacing w:after="0" w:line="240" w:lineRule="auto"/>
        <w:ind w:left="720" w:firstLine="720"/>
        <w:jc w:val="both"/>
        <w:rPr>
          <w:rFonts w:cs="Times New Roman"/>
          <w:sz w:val="24"/>
          <w:szCs w:val="24"/>
        </w:rPr>
      </w:pPr>
      <w:r w:rsidRPr="003D1C2B">
        <w:rPr>
          <w:rFonts w:cs="Times New Roman"/>
          <w:sz w:val="24"/>
          <w:szCs w:val="24"/>
        </w:rPr>
        <w:t xml:space="preserve">Email: </w:t>
      </w:r>
      <w:hyperlink r:id="rId5" w:history="1">
        <w:r w:rsidRPr="0036573C">
          <w:rPr>
            <w:rStyle w:val="Hyperlink"/>
            <w:rFonts w:cs="Times New Roman"/>
            <w:sz w:val="24"/>
            <w:szCs w:val="24"/>
          </w:rPr>
          <w:t>hanhntm@neu.edu.vn</w:t>
        </w:r>
      </w:hyperlink>
    </w:p>
    <w:p w14:paraId="35FBA9B6" w14:textId="77777777" w:rsidR="001C1C38" w:rsidRPr="003D1C2B" w:rsidRDefault="005F2B29" w:rsidP="004D22FB">
      <w:pPr>
        <w:widowControl w:val="0"/>
        <w:spacing w:after="0" w:line="240" w:lineRule="auto"/>
        <w:ind w:left="720" w:firstLine="720"/>
        <w:jc w:val="both"/>
        <w:rPr>
          <w:rFonts w:cs="Times New Roman"/>
          <w:sz w:val="24"/>
          <w:szCs w:val="24"/>
        </w:rPr>
      </w:pPr>
      <w:hyperlink r:id="rId6" w:history="1"/>
      <w:r w:rsidR="001C1C38">
        <w:t xml:space="preserve">Địa chỉ: </w:t>
      </w:r>
      <w:r w:rsidR="001C1C38" w:rsidRPr="003D1C2B">
        <w:rPr>
          <w:rFonts w:cs="Times New Roman"/>
          <w:sz w:val="24"/>
          <w:szCs w:val="24"/>
        </w:rPr>
        <w:t>Phòng</w:t>
      </w:r>
      <w:r w:rsidR="001C1C38">
        <w:rPr>
          <w:rFonts w:cs="Times New Roman"/>
          <w:sz w:val="24"/>
          <w:szCs w:val="24"/>
        </w:rPr>
        <w:t xml:space="preserve"> 709</w:t>
      </w:r>
      <w:r w:rsidR="001C1C38" w:rsidRPr="003D1C2B">
        <w:rPr>
          <w:rFonts w:cs="Times New Roman"/>
          <w:sz w:val="24"/>
          <w:szCs w:val="24"/>
        </w:rPr>
        <w:t xml:space="preserve"> Nhà A1</w:t>
      </w:r>
      <w:r w:rsidR="001C1C38">
        <w:rPr>
          <w:rFonts w:cs="Times New Roman"/>
          <w:sz w:val="24"/>
          <w:szCs w:val="24"/>
        </w:rPr>
        <w:t>, Đại học Kinh tế quốc dân</w:t>
      </w:r>
    </w:p>
    <w:p w14:paraId="3F4BED8F" w14:textId="5A87683C" w:rsidR="000F7698" w:rsidRPr="003D1C2B" w:rsidRDefault="000F7698" w:rsidP="004D22FB">
      <w:pPr>
        <w:widowControl w:val="0"/>
        <w:spacing w:after="0" w:line="240" w:lineRule="auto"/>
        <w:ind w:left="720" w:firstLine="720"/>
        <w:jc w:val="both"/>
        <w:rPr>
          <w:rFonts w:cs="Times New Roman"/>
          <w:sz w:val="24"/>
          <w:szCs w:val="24"/>
        </w:rPr>
      </w:pPr>
    </w:p>
    <w:p w14:paraId="5EE557CC" w14:textId="77777777" w:rsidR="00DC2D0E" w:rsidRPr="004D22FB" w:rsidRDefault="00DC2D0E" w:rsidP="004D22FB">
      <w:pPr>
        <w:widowControl w:val="0"/>
        <w:spacing w:after="0" w:line="240" w:lineRule="auto"/>
        <w:ind w:firstLine="0"/>
        <w:jc w:val="both"/>
        <w:rPr>
          <w:rFonts w:cs="Times New Roman"/>
          <w:b/>
          <w:sz w:val="24"/>
          <w:szCs w:val="24"/>
          <w:lang w:val="fr-FR"/>
        </w:rPr>
      </w:pPr>
      <w:r w:rsidRPr="004D22FB">
        <w:rPr>
          <w:rFonts w:cs="Times New Roman"/>
          <w:b/>
          <w:sz w:val="24"/>
          <w:szCs w:val="24"/>
          <w:lang w:val="fr-FR"/>
        </w:rPr>
        <w:t>3. MÔ TẢ HỌC PHẦN (COURSE DESCRIPTIONS)</w:t>
      </w:r>
    </w:p>
    <w:p w14:paraId="6D9CA163" w14:textId="77777777" w:rsidR="001C1C38" w:rsidRPr="004D22FB" w:rsidRDefault="001C1C38" w:rsidP="004D22FB">
      <w:pPr>
        <w:spacing w:line="240" w:lineRule="auto"/>
        <w:ind w:firstLine="720"/>
        <w:jc w:val="both"/>
        <w:rPr>
          <w:noProof/>
          <w:color w:val="000000"/>
          <w:spacing w:val="-1"/>
          <w:sz w:val="24"/>
          <w:szCs w:val="24"/>
        </w:rPr>
      </w:pPr>
      <w:r w:rsidRPr="004D22FB">
        <w:rPr>
          <w:noProof/>
          <w:color w:val="000000"/>
          <w:spacing w:val="-1"/>
          <w:sz w:val="24"/>
          <w:szCs w:val="24"/>
        </w:rPr>
        <w:t xml:space="preserve">Đề án ngành Quản trị dịch vụ Du lịch và Lữ hành là học phần bắt buộc của chương trình đào tạo kể từ khóa 61, do Bộ môn Quản trị dịch vụ Du lịch và Lữ hành, Khoa Du lịch – Khách sạn, trường Đại học Kinh tế quốc dân quản lý. </w:t>
      </w:r>
    </w:p>
    <w:p w14:paraId="2CE847B4" w14:textId="77777777" w:rsidR="001C1C38" w:rsidRPr="004D22FB" w:rsidRDefault="001C1C38" w:rsidP="004D22FB">
      <w:pPr>
        <w:tabs>
          <w:tab w:val="left" w:pos="720"/>
          <w:tab w:val="left" w:pos="1080"/>
        </w:tabs>
        <w:spacing w:line="240" w:lineRule="auto"/>
        <w:jc w:val="both"/>
        <w:rPr>
          <w:sz w:val="24"/>
          <w:szCs w:val="24"/>
        </w:rPr>
      </w:pPr>
      <w:r w:rsidRPr="004D22FB">
        <w:rPr>
          <w:noProof/>
          <w:color w:val="000000"/>
          <w:spacing w:val="-1"/>
          <w:sz w:val="24"/>
          <w:szCs w:val="24"/>
        </w:rPr>
        <w:tab/>
        <w:t xml:space="preserve">Đề án ngành Quản trị dịch vụ Du lịch và Lữ hành được thực hiện thông qua việc sinh viên đi </w:t>
      </w:r>
      <w:r w:rsidRPr="004D22FB">
        <w:rPr>
          <w:sz w:val="24"/>
          <w:szCs w:val="24"/>
        </w:rPr>
        <w:t xml:space="preserve">khảo sát thực tế do Bộ môn và Khoa tổ chức. </w:t>
      </w:r>
    </w:p>
    <w:p w14:paraId="01891DD8" w14:textId="77777777" w:rsidR="00EB35DB" w:rsidRDefault="00EB35DB" w:rsidP="004D22FB">
      <w:pPr>
        <w:widowControl w:val="0"/>
        <w:spacing w:after="0" w:line="240" w:lineRule="auto"/>
        <w:ind w:firstLine="0"/>
        <w:jc w:val="both"/>
        <w:rPr>
          <w:rFonts w:cs="Times New Roman"/>
          <w:b/>
          <w:sz w:val="24"/>
          <w:szCs w:val="24"/>
        </w:rPr>
      </w:pPr>
    </w:p>
    <w:p w14:paraId="28170A99" w14:textId="499202FA" w:rsidR="00DC2D0E" w:rsidRPr="004D22FB" w:rsidRDefault="00DC2D0E" w:rsidP="004D22FB">
      <w:pPr>
        <w:widowControl w:val="0"/>
        <w:spacing w:after="0" w:line="240" w:lineRule="auto"/>
        <w:ind w:firstLine="0"/>
        <w:jc w:val="both"/>
        <w:rPr>
          <w:rFonts w:cs="Times New Roman"/>
          <w:b/>
          <w:sz w:val="24"/>
          <w:szCs w:val="24"/>
        </w:rPr>
      </w:pPr>
      <w:r w:rsidRPr="004D22FB">
        <w:rPr>
          <w:rFonts w:cs="Times New Roman"/>
          <w:b/>
          <w:sz w:val="24"/>
          <w:szCs w:val="24"/>
        </w:rPr>
        <w:t>4. TÀI LIỆU THAM KHẢO (LEARNING RESOURCES: COURSE BOOKS, REFERENCE BOOKS, AND SOFTWARES)</w:t>
      </w:r>
    </w:p>
    <w:p w14:paraId="2F662D71" w14:textId="1C0317F7" w:rsidR="00E80231" w:rsidRPr="004D22FB" w:rsidRDefault="00E80231" w:rsidP="004D22FB">
      <w:pPr>
        <w:tabs>
          <w:tab w:val="left" w:pos="720"/>
          <w:tab w:val="left" w:pos="1080"/>
        </w:tabs>
        <w:spacing w:line="240" w:lineRule="auto"/>
        <w:jc w:val="both"/>
        <w:rPr>
          <w:sz w:val="24"/>
          <w:szCs w:val="24"/>
        </w:rPr>
      </w:pPr>
      <w:r w:rsidRPr="004D22FB">
        <w:rPr>
          <w:sz w:val="24"/>
          <w:szCs w:val="24"/>
        </w:rPr>
        <w:tab/>
        <w:t>Ngoài các tài liệu tham khảo của các học phần có liên quan, tài liệu tham khảo của học phần này còn có:</w:t>
      </w:r>
    </w:p>
    <w:p w14:paraId="4CF46C02" w14:textId="77777777" w:rsidR="001256CD" w:rsidRPr="004D22FB" w:rsidRDefault="001256CD" w:rsidP="004D22FB">
      <w:pPr>
        <w:spacing w:line="240" w:lineRule="auto"/>
        <w:jc w:val="both"/>
        <w:rPr>
          <w:color w:val="000000"/>
          <w:sz w:val="24"/>
          <w:szCs w:val="24"/>
        </w:rPr>
      </w:pPr>
      <w:r w:rsidRPr="004D22FB">
        <w:rPr>
          <w:color w:val="000000"/>
          <w:sz w:val="24"/>
          <w:szCs w:val="24"/>
        </w:rPr>
        <w:t>1. Bryman, A. (2008</w:t>
      </w:r>
      <w:r w:rsidRPr="004D22FB">
        <w:rPr>
          <w:i/>
          <w:color w:val="000000"/>
          <w:sz w:val="24"/>
          <w:szCs w:val="24"/>
        </w:rPr>
        <w:t>), Social research methods</w:t>
      </w:r>
      <w:r w:rsidRPr="004D22FB">
        <w:rPr>
          <w:color w:val="000000"/>
          <w:sz w:val="24"/>
          <w:szCs w:val="24"/>
        </w:rPr>
        <w:t>, Third edition, Oxford University Press (Bản dịch của Đại học Kinh tế Quốc dân)</w:t>
      </w:r>
    </w:p>
    <w:p w14:paraId="57E05D3F" w14:textId="77777777" w:rsidR="001256CD" w:rsidRPr="004D22FB" w:rsidRDefault="001256CD" w:rsidP="004D22FB">
      <w:pPr>
        <w:spacing w:line="240" w:lineRule="auto"/>
        <w:jc w:val="both"/>
        <w:rPr>
          <w:sz w:val="24"/>
          <w:szCs w:val="24"/>
        </w:rPr>
      </w:pPr>
      <w:r w:rsidRPr="004D22FB">
        <w:rPr>
          <w:color w:val="000000"/>
          <w:sz w:val="24"/>
          <w:szCs w:val="24"/>
        </w:rPr>
        <w:t>2. Saunders</w:t>
      </w:r>
      <w:r w:rsidRPr="004D22FB">
        <w:rPr>
          <w:sz w:val="24"/>
          <w:szCs w:val="24"/>
        </w:rPr>
        <w:t xml:space="preserve">, M., P. Lewis, và A. Thornhill (2009), </w:t>
      </w:r>
      <w:r w:rsidRPr="004D22FB">
        <w:rPr>
          <w:i/>
          <w:sz w:val="24"/>
          <w:szCs w:val="24"/>
        </w:rPr>
        <w:t>Phương pháp nghiên cứu trong kinh doanh-sách dịch</w:t>
      </w:r>
      <w:r w:rsidRPr="004D22FB">
        <w:rPr>
          <w:sz w:val="24"/>
          <w:szCs w:val="24"/>
        </w:rPr>
        <w:t>. Nhà xuất bản Tài Chính.</w:t>
      </w:r>
    </w:p>
    <w:p w14:paraId="7B466533" w14:textId="6413A953" w:rsidR="00D5743A" w:rsidRPr="004D22FB" w:rsidRDefault="00D5743A" w:rsidP="004D22FB">
      <w:pPr>
        <w:pStyle w:val="Default"/>
        <w:ind w:left="360"/>
      </w:pPr>
    </w:p>
    <w:p w14:paraId="56A55BB9" w14:textId="77777777" w:rsidR="00DC2D0E" w:rsidRPr="004D22FB" w:rsidRDefault="00DC2D0E" w:rsidP="004D22FB">
      <w:pPr>
        <w:widowControl w:val="0"/>
        <w:spacing w:after="0" w:line="240" w:lineRule="auto"/>
        <w:ind w:firstLine="0"/>
        <w:jc w:val="both"/>
        <w:rPr>
          <w:rFonts w:cs="Times New Roman"/>
          <w:b/>
          <w:sz w:val="24"/>
          <w:szCs w:val="24"/>
        </w:rPr>
      </w:pPr>
      <w:r w:rsidRPr="004D22FB">
        <w:rPr>
          <w:rFonts w:cs="Times New Roman"/>
          <w:b/>
          <w:sz w:val="24"/>
          <w:szCs w:val="24"/>
        </w:rPr>
        <w:lastRenderedPageBreak/>
        <w:t>5. MỤC TIÊU HỌC PHẦN (COURSE GOALS)</w:t>
      </w:r>
    </w:p>
    <w:p w14:paraId="20BCAE56" w14:textId="77777777" w:rsidR="00DC2D0E" w:rsidRPr="004D22FB" w:rsidRDefault="00BC0325" w:rsidP="004D22FB">
      <w:pPr>
        <w:widowControl w:val="0"/>
        <w:spacing w:after="0" w:line="240" w:lineRule="auto"/>
        <w:ind w:firstLine="0"/>
        <w:jc w:val="center"/>
        <w:rPr>
          <w:rFonts w:cs="Times New Roman"/>
          <w:b/>
          <w:sz w:val="24"/>
          <w:szCs w:val="24"/>
        </w:rPr>
      </w:pPr>
      <w:r w:rsidRPr="004D22FB">
        <w:rPr>
          <w:rFonts w:cs="Times New Roman"/>
          <w:b/>
          <w:sz w:val="24"/>
          <w:szCs w:val="24"/>
        </w:rPr>
        <w:t>B</w:t>
      </w:r>
      <w:r w:rsidR="00DC2D0E" w:rsidRPr="004D22FB">
        <w:rPr>
          <w:rFonts w:cs="Times New Roman"/>
          <w:b/>
          <w:sz w:val="24"/>
          <w:szCs w:val="24"/>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4808"/>
        <w:gridCol w:w="2998"/>
        <w:gridCol w:w="1583"/>
      </w:tblGrid>
      <w:tr w:rsidR="00D5743A" w:rsidRPr="004D22FB" w14:paraId="5AA832ED" w14:textId="77777777" w:rsidTr="00D926EE">
        <w:trPr>
          <w:trHeight w:val="386"/>
          <w:jc w:val="center"/>
        </w:trPr>
        <w:tc>
          <w:tcPr>
            <w:tcW w:w="715" w:type="dxa"/>
            <w:shd w:val="clear" w:color="auto" w:fill="auto"/>
            <w:vAlign w:val="center"/>
          </w:tcPr>
          <w:p w14:paraId="0178E2D3" w14:textId="77777777" w:rsidR="00DC2D0E" w:rsidRPr="004D22FB" w:rsidRDefault="00DC2D0E" w:rsidP="004D22FB">
            <w:pPr>
              <w:widowControl w:val="0"/>
              <w:spacing w:before="40" w:after="40" w:line="240" w:lineRule="auto"/>
              <w:ind w:firstLine="0"/>
              <w:jc w:val="center"/>
              <w:rPr>
                <w:rFonts w:cs="Times New Roman"/>
                <w:b/>
                <w:sz w:val="24"/>
                <w:szCs w:val="24"/>
              </w:rPr>
            </w:pPr>
            <w:r w:rsidRPr="004D22FB">
              <w:rPr>
                <w:rFonts w:cs="Times New Roman"/>
                <w:b/>
                <w:sz w:val="24"/>
                <w:szCs w:val="24"/>
              </w:rPr>
              <w:t>Mục tiêu</w:t>
            </w:r>
          </w:p>
        </w:tc>
        <w:tc>
          <w:tcPr>
            <w:tcW w:w="4808" w:type="dxa"/>
            <w:shd w:val="clear" w:color="auto" w:fill="auto"/>
            <w:vAlign w:val="center"/>
          </w:tcPr>
          <w:p w14:paraId="15A27A5E" w14:textId="77777777" w:rsidR="00DC2D0E" w:rsidRPr="004D22FB" w:rsidRDefault="00DC2D0E" w:rsidP="004D22FB">
            <w:pPr>
              <w:widowControl w:val="0"/>
              <w:spacing w:before="40" w:after="40" w:line="240" w:lineRule="auto"/>
              <w:ind w:firstLine="0"/>
              <w:jc w:val="center"/>
              <w:rPr>
                <w:rFonts w:cs="Times New Roman"/>
                <w:b/>
                <w:sz w:val="24"/>
                <w:szCs w:val="24"/>
              </w:rPr>
            </w:pPr>
            <w:r w:rsidRPr="004D22FB">
              <w:rPr>
                <w:rFonts w:cs="Times New Roman"/>
                <w:b/>
                <w:sz w:val="24"/>
                <w:szCs w:val="24"/>
              </w:rPr>
              <w:t xml:space="preserve">Mô tả </w:t>
            </w:r>
          </w:p>
          <w:p w14:paraId="153D2718" w14:textId="77777777" w:rsidR="00DC2D0E" w:rsidRPr="004D22FB" w:rsidRDefault="00DC2D0E" w:rsidP="004D22FB">
            <w:pPr>
              <w:widowControl w:val="0"/>
              <w:spacing w:before="40" w:after="40" w:line="240" w:lineRule="auto"/>
              <w:ind w:firstLine="0"/>
              <w:jc w:val="center"/>
              <w:rPr>
                <w:rFonts w:cs="Times New Roman"/>
                <w:b/>
                <w:sz w:val="24"/>
                <w:szCs w:val="24"/>
              </w:rPr>
            </w:pPr>
            <w:r w:rsidRPr="004D22FB">
              <w:rPr>
                <w:rFonts w:cs="Times New Roman"/>
                <w:b/>
                <w:sz w:val="24"/>
                <w:szCs w:val="24"/>
              </w:rPr>
              <w:t xml:space="preserve">mục tiêu </w:t>
            </w:r>
          </w:p>
        </w:tc>
        <w:tc>
          <w:tcPr>
            <w:tcW w:w="2998" w:type="dxa"/>
            <w:shd w:val="clear" w:color="auto" w:fill="FF0000"/>
            <w:vAlign w:val="center"/>
          </w:tcPr>
          <w:p w14:paraId="66117282" w14:textId="77777777" w:rsidR="00DC2D0E" w:rsidRPr="004D22FB" w:rsidRDefault="00DC2D0E" w:rsidP="004D22FB">
            <w:pPr>
              <w:widowControl w:val="0"/>
              <w:spacing w:before="40" w:after="40" w:line="240" w:lineRule="auto"/>
              <w:ind w:firstLine="0"/>
              <w:jc w:val="center"/>
              <w:rPr>
                <w:rFonts w:cs="Times New Roman"/>
                <w:i/>
                <w:sz w:val="24"/>
                <w:szCs w:val="24"/>
              </w:rPr>
            </w:pPr>
            <w:r w:rsidRPr="004D22FB">
              <w:rPr>
                <w:rFonts w:cs="Times New Roman"/>
                <w:b/>
                <w:sz w:val="24"/>
                <w:szCs w:val="24"/>
              </w:rPr>
              <w:t>Chuẩn đầu ra của Chương trình đào tạ</w:t>
            </w:r>
            <w:r w:rsidR="004A0B72" w:rsidRPr="004D22FB">
              <w:rPr>
                <w:rFonts w:cs="Times New Roman"/>
                <w:b/>
                <w:sz w:val="24"/>
                <w:szCs w:val="24"/>
              </w:rPr>
              <w:t>o</w:t>
            </w:r>
          </w:p>
        </w:tc>
        <w:tc>
          <w:tcPr>
            <w:tcW w:w="1583" w:type="dxa"/>
            <w:shd w:val="clear" w:color="auto" w:fill="FDE9D9" w:themeFill="accent6" w:themeFillTint="33"/>
            <w:vAlign w:val="center"/>
          </w:tcPr>
          <w:p w14:paraId="4662E2EB" w14:textId="77777777" w:rsidR="00DC2D0E" w:rsidRPr="004D22FB" w:rsidRDefault="00DC2D0E" w:rsidP="004D22FB">
            <w:pPr>
              <w:widowControl w:val="0"/>
              <w:spacing w:before="40" w:after="40" w:line="240" w:lineRule="auto"/>
              <w:ind w:firstLine="0"/>
              <w:jc w:val="center"/>
              <w:rPr>
                <w:rFonts w:cs="Times New Roman"/>
                <w:i/>
                <w:sz w:val="24"/>
                <w:szCs w:val="24"/>
              </w:rPr>
            </w:pPr>
            <w:r w:rsidRPr="004D22FB">
              <w:rPr>
                <w:rFonts w:cs="Times New Roman"/>
                <w:b/>
                <w:sz w:val="24"/>
                <w:szCs w:val="24"/>
              </w:rPr>
              <w:t>Trình độ năng lực</w:t>
            </w:r>
          </w:p>
        </w:tc>
      </w:tr>
      <w:tr w:rsidR="00D5743A" w:rsidRPr="004D22FB" w14:paraId="041301BC" w14:textId="77777777" w:rsidTr="00D926EE">
        <w:trPr>
          <w:jc w:val="center"/>
        </w:trPr>
        <w:tc>
          <w:tcPr>
            <w:tcW w:w="715" w:type="dxa"/>
            <w:shd w:val="clear" w:color="auto" w:fill="auto"/>
          </w:tcPr>
          <w:p w14:paraId="01B69AF9" w14:textId="77777777" w:rsidR="00DC2D0E" w:rsidRPr="004D22FB" w:rsidRDefault="00DC2D0E" w:rsidP="004D22FB">
            <w:pPr>
              <w:widowControl w:val="0"/>
              <w:spacing w:before="0" w:after="0" w:line="240" w:lineRule="auto"/>
              <w:ind w:firstLine="0"/>
              <w:jc w:val="center"/>
              <w:rPr>
                <w:rFonts w:cs="Times New Roman"/>
                <w:b/>
                <w:sz w:val="24"/>
                <w:szCs w:val="24"/>
              </w:rPr>
            </w:pPr>
            <w:r w:rsidRPr="004D22FB">
              <w:rPr>
                <w:rFonts w:cs="Times New Roman"/>
                <w:b/>
                <w:sz w:val="24"/>
                <w:szCs w:val="24"/>
              </w:rPr>
              <w:t>[1]</w:t>
            </w:r>
          </w:p>
        </w:tc>
        <w:tc>
          <w:tcPr>
            <w:tcW w:w="4808" w:type="dxa"/>
            <w:shd w:val="clear" w:color="auto" w:fill="auto"/>
          </w:tcPr>
          <w:p w14:paraId="5563F302" w14:textId="77777777" w:rsidR="00DC2D0E" w:rsidRPr="004D22FB" w:rsidRDefault="00DC2D0E" w:rsidP="004D22FB">
            <w:pPr>
              <w:widowControl w:val="0"/>
              <w:spacing w:before="0" w:after="0" w:line="240" w:lineRule="auto"/>
              <w:ind w:firstLine="0"/>
              <w:jc w:val="center"/>
              <w:rPr>
                <w:rFonts w:cs="Times New Roman"/>
                <w:b/>
                <w:sz w:val="24"/>
                <w:szCs w:val="24"/>
              </w:rPr>
            </w:pPr>
            <w:r w:rsidRPr="004D22FB">
              <w:rPr>
                <w:rFonts w:cs="Times New Roman"/>
                <w:b/>
                <w:sz w:val="24"/>
                <w:szCs w:val="24"/>
              </w:rPr>
              <w:t>[2]</w:t>
            </w:r>
          </w:p>
        </w:tc>
        <w:tc>
          <w:tcPr>
            <w:tcW w:w="2998" w:type="dxa"/>
            <w:shd w:val="clear" w:color="auto" w:fill="FF0000"/>
          </w:tcPr>
          <w:p w14:paraId="766E888A" w14:textId="77777777" w:rsidR="00DC2D0E" w:rsidRPr="004D22FB" w:rsidRDefault="00DC2D0E" w:rsidP="004D22FB">
            <w:pPr>
              <w:widowControl w:val="0"/>
              <w:spacing w:before="0" w:after="0" w:line="240" w:lineRule="auto"/>
              <w:ind w:firstLine="0"/>
              <w:jc w:val="center"/>
              <w:rPr>
                <w:rFonts w:cs="Times New Roman"/>
                <w:b/>
                <w:sz w:val="24"/>
                <w:szCs w:val="24"/>
              </w:rPr>
            </w:pPr>
            <w:r w:rsidRPr="004D22FB">
              <w:rPr>
                <w:rFonts w:cs="Times New Roman"/>
                <w:b/>
                <w:sz w:val="24"/>
                <w:szCs w:val="24"/>
              </w:rPr>
              <w:t>[3]</w:t>
            </w:r>
          </w:p>
        </w:tc>
        <w:tc>
          <w:tcPr>
            <w:tcW w:w="1583" w:type="dxa"/>
            <w:shd w:val="clear" w:color="auto" w:fill="FDE9D9" w:themeFill="accent6" w:themeFillTint="33"/>
          </w:tcPr>
          <w:p w14:paraId="09790DCC" w14:textId="77777777" w:rsidR="00DC2D0E" w:rsidRPr="004D22FB" w:rsidRDefault="00DC2D0E" w:rsidP="004D22FB">
            <w:pPr>
              <w:widowControl w:val="0"/>
              <w:spacing w:before="0" w:after="0" w:line="240" w:lineRule="auto"/>
              <w:ind w:firstLine="0"/>
              <w:jc w:val="center"/>
              <w:rPr>
                <w:rFonts w:cs="Times New Roman"/>
                <w:b/>
                <w:sz w:val="24"/>
                <w:szCs w:val="24"/>
              </w:rPr>
            </w:pPr>
            <w:r w:rsidRPr="004D22FB">
              <w:rPr>
                <w:rFonts w:cs="Times New Roman"/>
                <w:b/>
                <w:sz w:val="24"/>
                <w:szCs w:val="24"/>
              </w:rPr>
              <w:t>[4]</w:t>
            </w:r>
          </w:p>
        </w:tc>
      </w:tr>
      <w:tr w:rsidR="00D16F03" w:rsidRPr="004D22FB" w14:paraId="16A2C7F2" w14:textId="77777777" w:rsidTr="00951ACC">
        <w:trPr>
          <w:trHeight w:val="529"/>
          <w:jc w:val="center"/>
        </w:trPr>
        <w:tc>
          <w:tcPr>
            <w:tcW w:w="715" w:type="dxa"/>
            <w:shd w:val="clear" w:color="auto" w:fill="auto"/>
          </w:tcPr>
          <w:p w14:paraId="68364CBB" w14:textId="77777777" w:rsidR="00D16F03" w:rsidRPr="004D22FB" w:rsidRDefault="00D16F03" w:rsidP="004D22FB">
            <w:pPr>
              <w:widowControl w:val="0"/>
              <w:spacing w:before="20" w:after="20" w:line="240" w:lineRule="auto"/>
              <w:ind w:firstLine="0"/>
              <w:jc w:val="center"/>
              <w:rPr>
                <w:rFonts w:cs="Times New Roman"/>
                <w:sz w:val="24"/>
                <w:szCs w:val="24"/>
                <w:lang w:val="fr-FR"/>
              </w:rPr>
            </w:pPr>
            <w:r w:rsidRPr="004D22FB">
              <w:rPr>
                <w:rFonts w:cs="Times New Roman"/>
                <w:sz w:val="24"/>
                <w:szCs w:val="24"/>
                <w:lang w:val="fr-FR"/>
              </w:rPr>
              <w:t>G1</w:t>
            </w:r>
          </w:p>
        </w:tc>
        <w:tc>
          <w:tcPr>
            <w:tcW w:w="4808" w:type="dxa"/>
            <w:shd w:val="clear" w:color="auto" w:fill="auto"/>
            <w:vAlign w:val="center"/>
          </w:tcPr>
          <w:p w14:paraId="062A8E0F" w14:textId="0A08D415" w:rsidR="00D16F03" w:rsidRPr="004D22FB" w:rsidRDefault="00D16F03" w:rsidP="004D22FB">
            <w:pPr>
              <w:widowControl w:val="0"/>
              <w:spacing w:before="20" w:after="20" w:line="240" w:lineRule="auto"/>
              <w:ind w:firstLine="0"/>
              <w:jc w:val="both"/>
              <w:rPr>
                <w:rFonts w:cs="Times New Roman"/>
                <w:sz w:val="24"/>
                <w:szCs w:val="24"/>
                <w:lang w:val="fr-FR"/>
              </w:rPr>
            </w:pPr>
            <w:r w:rsidRPr="004D22FB">
              <w:rPr>
                <w:sz w:val="24"/>
                <w:szCs w:val="24"/>
              </w:rPr>
              <w:t>Giúp sinh viên củng cố, tổng hợp và phát triển những kiến thức ngành và chuyên ngành đã và đang được học (như: thiết kế chương trình du lịch, hướng dẫn du lịch, điều hành chương trình du lịch, địa lý du lịch, …)</w:t>
            </w:r>
          </w:p>
        </w:tc>
        <w:tc>
          <w:tcPr>
            <w:tcW w:w="2998" w:type="dxa"/>
            <w:shd w:val="clear" w:color="auto" w:fill="FF0000"/>
            <w:vAlign w:val="center"/>
          </w:tcPr>
          <w:p w14:paraId="29988D0C" w14:textId="0CA46AF3" w:rsidR="00D16F03" w:rsidRPr="004D22FB" w:rsidRDefault="00D16F03" w:rsidP="004D22FB">
            <w:pPr>
              <w:widowControl w:val="0"/>
              <w:spacing w:before="20" w:after="20" w:line="240" w:lineRule="auto"/>
              <w:ind w:firstLine="174"/>
              <w:jc w:val="center"/>
              <w:rPr>
                <w:rFonts w:cs="Times New Roman"/>
                <w:sz w:val="24"/>
                <w:szCs w:val="24"/>
              </w:rPr>
            </w:pPr>
            <w:r w:rsidRPr="004D22FB">
              <w:rPr>
                <w:bCs/>
                <w:color w:val="000000"/>
                <w:sz w:val="24"/>
                <w:szCs w:val="24"/>
              </w:rPr>
              <w:t xml:space="preserve">1.3.1, 1.3.2, </w:t>
            </w:r>
            <w:r w:rsidR="00EF37C4" w:rsidRPr="004D22FB">
              <w:rPr>
                <w:bCs/>
                <w:color w:val="000000"/>
                <w:sz w:val="24"/>
                <w:szCs w:val="24"/>
              </w:rPr>
              <w:t>1.3.3,</w:t>
            </w:r>
            <w:r w:rsidRPr="004D22FB">
              <w:rPr>
                <w:bCs/>
                <w:color w:val="000000"/>
                <w:sz w:val="24"/>
                <w:szCs w:val="24"/>
              </w:rPr>
              <w:t>1.3.4, 1.3.5</w:t>
            </w:r>
          </w:p>
        </w:tc>
        <w:tc>
          <w:tcPr>
            <w:tcW w:w="1583" w:type="dxa"/>
            <w:shd w:val="clear" w:color="auto" w:fill="FDE9D9" w:themeFill="accent6" w:themeFillTint="33"/>
          </w:tcPr>
          <w:p w14:paraId="5C67D6A8" w14:textId="1ACC0FA8" w:rsidR="00D16F03" w:rsidRPr="004D22FB" w:rsidRDefault="00EB35DB" w:rsidP="004D22FB">
            <w:pPr>
              <w:widowControl w:val="0"/>
              <w:spacing w:before="20" w:after="20" w:line="240" w:lineRule="auto"/>
              <w:ind w:firstLine="0"/>
              <w:jc w:val="center"/>
              <w:rPr>
                <w:rFonts w:cs="Times New Roman"/>
                <w:sz w:val="24"/>
                <w:szCs w:val="24"/>
                <w:lang w:val="fr-FR"/>
              </w:rPr>
            </w:pPr>
            <w:r>
              <w:rPr>
                <w:rFonts w:cs="Times New Roman"/>
                <w:sz w:val="24"/>
                <w:szCs w:val="24"/>
                <w:lang w:val="fr-FR"/>
              </w:rPr>
              <w:t>IV</w:t>
            </w:r>
          </w:p>
        </w:tc>
      </w:tr>
      <w:tr w:rsidR="00D16F03" w:rsidRPr="004D22FB" w14:paraId="3E1F8666" w14:textId="77777777" w:rsidTr="00951ACC">
        <w:trPr>
          <w:trHeight w:val="1389"/>
          <w:jc w:val="center"/>
        </w:trPr>
        <w:tc>
          <w:tcPr>
            <w:tcW w:w="715" w:type="dxa"/>
            <w:shd w:val="clear" w:color="auto" w:fill="auto"/>
          </w:tcPr>
          <w:p w14:paraId="7DDD4B61" w14:textId="77777777" w:rsidR="00D16F03" w:rsidRPr="004D22FB" w:rsidRDefault="00D16F03" w:rsidP="004D22FB">
            <w:pPr>
              <w:widowControl w:val="0"/>
              <w:spacing w:before="20" w:after="20" w:line="240" w:lineRule="auto"/>
              <w:ind w:firstLine="0"/>
              <w:jc w:val="center"/>
              <w:rPr>
                <w:rFonts w:cs="Times New Roman"/>
                <w:sz w:val="24"/>
                <w:szCs w:val="24"/>
                <w:lang w:val="fr-FR"/>
              </w:rPr>
            </w:pPr>
            <w:r w:rsidRPr="004D22FB">
              <w:rPr>
                <w:rFonts w:cs="Times New Roman"/>
                <w:sz w:val="24"/>
                <w:szCs w:val="24"/>
                <w:lang w:val="fr-FR"/>
              </w:rPr>
              <w:t>G2</w:t>
            </w:r>
          </w:p>
        </w:tc>
        <w:tc>
          <w:tcPr>
            <w:tcW w:w="4808" w:type="dxa"/>
            <w:shd w:val="clear" w:color="auto" w:fill="auto"/>
            <w:vAlign w:val="center"/>
          </w:tcPr>
          <w:p w14:paraId="7E18AD71" w14:textId="77777777" w:rsidR="00D16F03" w:rsidRPr="004D22FB" w:rsidRDefault="00D16F03" w:rsidP="004D22FB">
            <w:pPr>
              <w:spacing w:line="240" w:lineRule="auto"/>
              <w:ind w:firstLine="0"/>
              <w:jc w:val="both"/>
              <w:rPr>
                <w:sz w:val="24"/>
                <w:szCs w:val="24"/>
              </w:rPr>
            </w:pPr>
            <w:r w:rsidRPr="004D22FB">
              <w:rPr>
                <w:sz w:val="24"/>
                <w:szCs w:val="24"/>
              </w:rPr>
              <w:t>Giúp sinh viên được quan sát, thực hành</w:t>
            </w:r>
            <w:r w:rsidRPr="004D22FB">
              <w:rPr>
                <w:sz w:val="24"/>
                <w:szCs w:val="24"/>
                <w:lang w:val="vi-VN"/>
              </w:rPr>
              <w:t xml:space="preserve"> </w:t>
            </w:r>
            <w:r w:rsidRPr="004D22FB">
              <w:rPr>
                <w:sz w:val="24"/>
                <w:szCs w:val="24"/>
              </w:rPr>
              <w:t>các nội dung đã</w:t>
            </w:r>
            <w:r w:rsidRPr="004D22FB">
              <w:rPr>
                <w:sz w:val="24"/>
                <w:szCs w:val="24"/>
                <w:lang w:val="vi-VN"/>
              </w:rPr>
              <w:t xml:space="preserve"> được học</w:t>
            </w:r>
            <w:r w:rsidRPr="004D22FB">
              <w:rPr>
                <w:sz w:val="24"/>
                <w:szCs w:val="24"/>
              </w:rPr>
              <w:t xml:space="preserve"> trong </w:t>
            </w:r>
            <w:r w:rsidRPr="004D22FB">
              <w:rPr>
                <w:sz w:val="24"/>
                <w:szCs w:val="24"/>
                <w:lang w:val="vi-VN"/>
              </w:rPr>
              <w:t>chương trình đào tạo ngành</w:t>
            </w:r>
            <w:r w:rsidRPr="004D22FB">
              <w:rPr>
                <w:sz w:val="24"/>
                <w:szCs w:val="24"/>
              </w:rPr>
              <w:t xml:space="preserve"> vào thực tế nghề nghiệp; rèn luyện được các kỹ năng lập kế hoạch, làm việc theo nhóm và phối hợp giữa các nhóm, làm việc độc lập, kỹ năng đàm phán, kỹ năng giao tiếp, kỹ năng quản trị/lãnh đạo…; xử lý các vấn đề phát sinh trong quá trình thực hiện chương trình du lịch.</w:t>
            </w:r>
          </w:p>
          <w:p w14:paraId="2DA1B87B" w14:textId="11E3177F" w:rsidR="00D16F03" w:rsidRPr="004D22FB" w:rsidRDefault="00D16F03" w:rsidP="004D22FB">
            <w:pPr>
              <w:widowControl w:val="0"/>
              <w:spacing w:before="20" w:after="20" w:line="240" w:lineRule="auto"/>
              <w:ind w:firstLine="0"/>
              <w:jc w:val="both"/>
              <w:rPr>
                <w:rFonts w:cs="Times New Roman"/>
                <w:sz w:val="24"/>
                <w:szCs w:val="24"/>
                <w:lang w:val="fr-FR"/>
              </w:rPr>
            </w:pPr>
            <w:r w:rsidRPr="004D22FB">
              <w:rPr>
                <w:sz w:val="24"/>
                <w:szCs w:val="24"/>
              </w:rPr>
              <w:t>Trang bị và rèn luyện bước đầu cho sinh viên kỹ năng viết báo cáo thực tế.</w:t>
            </w:r>
          </w:p>
        </w:tc>
        <w:tc>
          <w:tcPr>
            <w:tcW w:w="2998" w:type="dxa"/>
            <w:shd w:val="clear" w:color="auto" w:fill="FF0000"/>
            <w:vAlign w:val="center"/>
          </w:tcPr>
          <w:p w14:paraId="302F246C" w14:textId="60C69CDB" w:rsidR="00D16F03" w:rsidRPr="004D22FB" w:rsidRDefault="0086563B" w:rsidP="004D22FB">
            <w:pPr>
              <w:widowControl w:val="0"/>
              <w:spacing w:before="20" w:after="20" w:line="240" w:lineRule="auto"/>
              <w:ind w:firstLine="174"/>
              <w:jc w:val="center"/>
              <w:rPr>
                <w:rFonts w:cs="Times New Roman"/>
                <w:sz w:val="24"/>
                <w:szCs w:val="24"/>
              </w:rPr>
            </w:pPr>
            <w:r w:rsidRPr="004D22FB">
              <w:rPr>
                <w:bCs/>
                <w:color w:val="000000"/>
                <w:sz w:val="24"/>
                <w:szCs w:val="24"/>
              </w:rPr>
              <w:t>2.1.1</w:t>
            </w:r>
            <w:r w:rsidR="00D05570" w:rsidRPr="004D22FB">
              <w:rPr>
                <w:bCs/>
                <w:color w:val="000000"/>
                <w:sz w:val="24"/>
                <w:szCs w:val="24"/>
              </w:rPr>
              <w:t xml:space="preserve">, 2.1.2, 2.1.3, 2.1.4, 2.1.5, </w:t>
            </w:r>
            <w:r w:rsidR="00734F9C">
              <w:rPr>
                <w:bCs/>
                <w:color w:val="000000"/>
                <w:sz w:val="24"/>
                <w:szCs w:val="24"/>
              </w:rPr>
              <w:t xml:space="preserve">2.2.1, </w:t>
            </w:r>
            <w:r w:rsidR="00577225" w:rsidRPr="004D22FB">
              <w:rPr>
                <w:bCs/>
                <w:color w:val="000000"/>
                <w:sz w:val="24"/>
                <w:szCs w:val="24"/>
              </w:rPr>
              <w:t>2.2.2</w:t>
            </w:r>
          </w:p>
        </w:tc>
        <w:tc>
          <w:tcPr>
            <w:tcW w:w="1583" w:type="dxa"/>
            <w:shd w:val="clear" w:color="auto" w:fill="FDE9D9" w:themeFill="accent6" w:themeFillTint="33"/>
          </w:tcPr>
          <w:p w14:paraId="1B94FFA1" w14:textId="77777777" w:rsidR="00D16F03" w:rsidRPr="004D22FB" w:rsidRDefault="00D16F03" w:rsidP="004D22FB">
            <w:pPr>
              <w:widowControl w:val="0"/>
              <w:spacing w:before="20" w:after="20" w:line="240" w:lineRule="auto"/>
              <w:ind w:firstLine="0"/>
              <w:jc w:val="center"/>
              <w:rPr>
                <w:rFonts w:cs="Times New Roman"/>
                <w:sz w:val="24"/>
                <w:szCs w:val="24"/>
                <w:lang w:val="fr-FR"/>
              </w:rPr>
            </w:pPr>
            <w:r w:rsidRPr="004D22FB">
              <w:rPr>
                <w:rFonts w:cs="Times New Roman"/>
                <w:sz w:val="24"/>
                <w:szCs w:val="24"/>
                <w:lang w:val="fr-FR"/>
              </w:rPr>
              <w:t>III</w:t>
            </w:r>
          </w:p>
        </w:tc>
      </w:tr>
      <w:tr w:rsidR="00D16F03" w:rsidRPr="004D22FB" w14:paraId="51065266" w14:textId="77777777" w:rsidTr="00951ACC">
        <w:trPr>
          <w:trHeight w:val="1355"/>
          <w:jc w:val="center"/>
        </w:trPr>
        <w:tc>
          <w:tcPr>
            <w:tcW w:w="715" w:type="dxa"/>
            <w:shd w:val="clear" w:color="auto" w:fill="auto"/>
          </w:tcPr>
          <w:p w14:paraId="5A73D8C3" w14:textId="77777777" w:rsidR="00D16F03" w:rsidRPr="004D22FB" w:rsidRDefault="00D16F03" w:rsidP="004D22FB">
            <w:pPr>
              <w:widowControl w:val="0"/>
              <w:spacing w:before="20" w:after="20" w:line="240" w:lineRule="auto"/>
              <w:ind w:firstLine="0"/>
              <w:jc w:val="center"/>
              <w:rPr>
                <w:rFonts w:cs="Times New Roman"/>
                <w:sz w:val="24"/>
                <w:szCs w:val="24"/>
                <w:lang w:val="fr-FR"/>
              </w:rPr>
            </w:pPr>
            <w:r w:rsidRPr="004D22FB">
              <w:rPr>
                <w:rFonts w:cs="Times New Roman"/>
                <w:sz w:val="24"/>
                <w:szCs w:val="24"/>
                <w:lang w:val="fr-FR"/>
              </w:rPr>
              <w:t>G3</w:t>
            </w:r>
          </w:p>
        </w:tc>
        <w:tc>
          <w:tcPr>
            <w:tcW w:w="4808" w:type="dxa"/>
            <w:shd w:val="clear" w:color="auto" w:fill="auto"/>
            <w:vAlign w:val="center"/>
          </w:tcPr>
          <w:p w14:paraId="50091976" w14:textId="5DC84B92" w:rsidR="00D16F03" w:rsidRPr="004D22FB" w:rsidRDefault="00D16F03" w:rsidP="004D22FB">
            <w:pPr>
              <w:spacing w:line="240" w:lineRule="auto"/>
              <w:ind w:firstLine="0"/>
              <w:rPr>
                <w:bCs/>
                <w:color w:val="000000"/>
                <w:sz w:val="24"/>
                <w:szCs w:val="24"/>
              </w:rPr>
            </w:pPr>
            <w:r w:rsidRPr="004D22FB">
              <w:rPr>
                <w:bCs/>
                <w:color w:val="000000"/>
                <w:sz w:val="24"/>
                <w:szCs w:val="24"/>
              </w:rPr>
              <w:t>Có trách nhiệm, ý thức kỷ luật và chủ động với công việc được giao; tôn trọng nội quy, quy định tại các điểm tham quan và khảo sát; giữ gìn, bảo vệ tài nguyên du lịch và có thái độ tích cực trong việc sử dụng tài nguyên du lịch gắn với phát triển du lịch bền vững.</w:t>
            </w:r>
          </w:p>
          <w:p w14:paraId="082291CC" w14:textId="77777777" w:rsidR="00D16F03" w:rsidRPr="004D22FB" w:rsidRDefault="00D16F03" w:rsidP="004D22FB">
            <w:pPr>
              <w:spacing w:line="240" w:lineRule="auto"/>
              <w:ind w:firstLine="0"/>
              <w:rPr>
                <w:bCs/>
                <w:color w:val="000000"/>
                <w:sz w:val="24"/>
                <w:szCs w:val="24"/>
              </w:rPr>
            </w:pPr>
            <w:r w:rsidRPr="004D22FB">
              <w:rPr>
                <w:bCs/>
                <w:color w:val="000000"/>
                <w:sz w:val="24"/>
                <w:szCs w:val="24"/>
              </w:rPr>
              <w:t xml:space="preserve">Nhận thức sâu sắc về nghề nghiệp, định hướng cụ thể cho các bước phát triển nghề nghiệp của bản thân và trau dồi lòng yêu nghề trong tương lai. </w:t>
            </w:r>
          </w:p>
          <w:p w14:paraId="294F8549" w14:textId="313FEEFD" w:rsidR="00D16F03" w:rsidRPr="004D22FB" w:rsidRDefault="00D16F03" w:rsidP="004D22FB">
            <w:pPr>
              <w:widowControl w:val="0"/>
              <w:spacing w:before="20" w:after="20" w:line="240" w:lineRule="auto"/>
              <w:ind w:firstLine="0"/>
              <w:jc w:val="both"/>
              <w:rPr>
                <w:rFonts w:cs="Times New Roman"/>
                <w:sz w:val="24"/>
                <w:szCs w:val="24"/>
                <w:lang w:val="fr-FR"/>
              </w:rPr>
            </w:pPr>
            <w:r w:rsidRPr="004D22FB">
              <w:rPr>
                <w:bCs/>
                <w:color w:val="000000"/>
                <w:sz w:val="24"/>
                <w:szCs w:val="24"/>
              </w:rPr>
              <w:t>Rèn luyện thái độ nghiêm túc, trung thực, khoa học trong công việc thực tiễn cũng như trong viết báo cáo.</w:t>
            </w:r>
          </w:p>
        </w:tc>
        <w:tc>
          <w:tcPr>
            <w:tcW w:w="2998" w:type="dxa"/>
            <w:shd w:val="clear" w:color="auto" w:fill="FF0000"/>
            <w:vAlign w:val="center"/>
          </w:tcPr>
          <w:p w14:paraId="6AB91031" w14:textId="00AF1B9E" w:rsidR="00D16F03" w:rsidRPr="004D22FB" w:rsidRDefault="006B124C" w:rsidP="004D22FB">
            <w:pPr>
              <w:widowControl w:val="0"/>
              <w:spacing w:before="20" w:after="20" w:line="240" w:lineRule="auto"/>
              <w:ind w:firstLine="174"/>
              <w:jc w:val="center"/>
              <w:rPr>
                <w:rFonts w:cs="Times New Roman"/>
                <w:sz w:val="24"/>
                <w:szCs w:val="24"/>
              </w:rPr>
            </w:pPr>
            <w:r w:rsidRPr="004D22FB">
              <w:rPr>
                <w:bCs/>
                <w:color w:val="000000"/>
                <w:sz w:val="24"/>
                <w:szCs w:val="24"/>
              </w:rPr>
              <w:t xml:space="preserve">3.1.1, </w:t>
            </w:r>
            <w:r w:rsidR="00D16F03" w:rsidRPr="004D22FB">
              <w:rPr>
                <w:bCs/>
                <w:color w:val="000000"/>
                <w:sz w:val="24"/>
                <w:szCs w:val="24"/>
              </w:rPr>
              <w:t>3.2.1, 3.2.3, 3.2.3</w:t>
            </w:r>
          </w:p>
        </w:tc>
        <w:tc>
          <w:tcPr>
            <w:tcW w:w="1583" w:type="dxa"/>
            <w:shd w:val="clear" w:color="auto" w:fill="FDE9D9" w:themeFill="accent6" w:themeFillTint="33"/>
          </w:tcPr>
          <w:p w14:paraId="58AF1D5D" w14:textId="77777777" w:rsidR="00D16F03" w:rsidRPr="004D22FB" w:rsidRDefault="00D16F03" w:rsidP="004D22FB">
            <w:pPr>
              <w:widowControl w:val="0"/>
              <w:spacing w:before="20" w:after="20" w:line="240" w:lineRule="auto"/>
              <w:ind w:firstLine="0"/>
              <w:jc w:val="center"/>
              <w:rPr>
                <w:rFonts w:cs="Times New Roman"/>
                <w:sz w:val="24"/>
                <w:szCs w:val="24"/>
                <w:lang w:val="fr-FR"/>
              </w:rPr>
            </w:pPr>
            <w:r w:rsidRPr="004D22FB">
              <w:rPr>
                <w:rFonts w:cs="Times New Roman"/>
                <w:sz w:val="24"/>
                <w:szCs w:val="24"/>
                <w:lang w:val="fr-FR"/>
              </w:rPr>
              <w:t>III</w:t>
            </w:r>
          </w:p>
        </w:tc>
      </w:tr>
    </w:tbl>
    <w:p w14:paraId="7A59294A" w14:textId="77777777" w:rsidR="00EB35DB" w:rsidRDefault="00EB35DB" w:rsidP="004D22FB">
      <w:pPr>
        <w:widowControl w:val="0"/>
        <w:spacing w:after="0" w:line="240" w:lineRule="auto"/>
        <w:ind w:firstLine="0"/>
        <w:jc w:val="both"/>
        <w:rPr>
          <w:rFonts w:cs="Times New Roman"/>
          <w:b/>
          <w:sz w:val="24"/>
          <w:szCs w:val="24"/>
        </w:rPr>
      </w:pPr>
    </w:p>
    <w:p w14:paraId="3B13398E" w14:textId="218159A7" w:rsidR="00DC2D0E" w:rsidRPr="004D22FB" w:rsidRDefault="00DC2D0E" w:rsidP="004D22FB">
      <w:pPr>
        <w:widowControl w:val="0"/>
        <w:spacing w:after="0" w:line="240" w:lineRule="auto"/>
        <w:ind w:firstLine="0"/>
        <w:jc w:val="both"/>
        <w:rPr>
          <w:rFonts w:cs="Times New Roman"/>
          <w:b/>
          <w:sz w:val="24"/>
          <w:szCs w:val="24"/>
        </w:rPr>
      </w:pPr>
      <w:r w:rsidRPr="004D22FB">
        <w:rPr>
          <w:rFonts w:cs="Times New Roman"/>
          <w:b/>
          <w:sz w:val="24"/>
          <w:szCs w:val="24"/>
        </w:rPr>
        <w:t>6. CHUẨN ĐẦU RA HỌC PHẦN (COURSE LEARNING OUTCOMES)</w:t>
      </w:r>
    </w:p>
    <w:p w14:paraId="6B93D047" w14:textId="0A3DCA7F" w:rsidR="00DC2D0E" w:rsidRPr="004D22FB" w:rsidRDefault="00DC2D0E" w:rsidP="004D22FB">
      <w:pPr>
        <w:widowControl w:val="0"/>
        <w:spacing w:after="0" w:line="240" w:lineRule="auto"/>
        <w:ind w:firstLine="0"/>
        <w:jc w:val="center"/>
        <w:rPr>
          <w:rFonts w:cs="Times New Roman"/>
          <w:b/>
          <w:sz w:val="24"/>
          <w:szCs w:val="24"/>
        </w:rPr>
      </w:pPr>
      <w:r w:rsidRPr="004D22FB">
        <w:rPr>
          <w:rFonts w:cs="Times New Roman"/>
          <w:b/>
          <w:sz w:val="24"/>
          <w:szCs w:val="24"/>
        </w:rPr>
        <w:t>Bảng 6.1.</w:t>
      </w:r>
      <w:r w:rsidR="00164D7D" w:rsidRPr="004D22FB">
        <w:rPr>
          <w:rFonts w:cs="Times New Roman"/>
          <w:b/>
          <w:sz w:val="24"/>
          <w:szCs w:val="24"/>
        </w:rPr>
        <w:t xml:space="preserve"> </w:t>
      </w:r>
      <w:r w:rsidR="00D11DB6" w:rsidRPr="004D22FB">
        <w:rPr>
          <w:rFonts w:cs="Times New Roman"/>
          <w:b/>
          <w:sz w:val="24"/>
          <w:szCs w:val="24"/>
        </w:rPr>
        <w:t>Năng lực người học học phần</w:t>
      </w:r>
      <w:r w:rsidR="00D95B17" w:rsidRPr="004D22FB">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D11DB6" w:rsidRPr="004D22FB" w14:paraId="41061596" w14:textId="77777777" w:rsidTr="00D926EE">
        <w:trPr>
          <w:tblHeader/>
          <w:jc w:val="center"/>
        </w:trPr>
        <w:tc>
          <w:tcPr>
            <w:tcW w:w="548" w:type="pct"/>
            <w:shd w:val="clear" w:color="auto" w:fill="FF0000"/>
            <w:vAlign w:val="center"/>
          </w:tcPr>
          <w:p w14:paraId="20AA2FE0" w14:textId="6C54E4D0" w:rsidR="00D11DB6" w:rsidRPr="004D22FB" w:rsidRDefault="00A70753" w:rsidP="004D22FB">
            <w:pPr>
              <w:widowControl w:val="0"/>
              <w:spacing w:before="40" w:after="40" w:line="240" w:lineRule="auto"/>
              <w:ind w:firstLine="0"/>
              <w:jc w:val="center"/>
              <w:rPr>
                <w:rFonts w:cs="Times New Roman"/>
                <w:b/>
                <w:sz w:val="24"/>
                <w:szCs w:val="24"/>
              </w:rPr>
            </w:pPr>
            <w:r w:rsidRPr="004D22FB">
              <w:rPr>
                <w:rFonts w:cs="Times New Roman"/>
                <w:b/>
                <w:sz w:val="24"/>
                <w:szCs w:val="24"/>
              </w:rPr>
              <w:t>CĐR</w:t>
            </w:r>
          </w:p>
        </w:tc>
        <w:tc>
          <w:tcPr>
            <w:tcW w:w="578" w:type="pct"/>
            <w:shd w:val="clear" w:color="auto" w:fill="auto"/>
            <w:vAlign w:val="center"/>
          </w:tcPr>
          <w:p w14:paraId="3BFB766C" w14:textId="18A99B02" w:rsidR="00D11DB6" w:rsidRPr="004D22FB" w:rsidRDefault="00D95B17" w:rsidP="004D22FB">
            <w:pPr>
              <w:widowControl w:val="0"/>
              <w:spacing w:before="40" w:after="40" w:line="240" w:lineRule="auto"/>
              <w:ind w:firstLine="0"/>
              <w:jc w:val="center"/>
              <w:rPr>
                <w:rFonts w:cs="Times New Roman"/>
                <w:b/>
                <w:sz w:val="24"/>
                <w:szCs w:val="24"/>
              </w:rPr>
            </w:pPr>
            <w:r w:rsidRPr="004D22FB">
              <w:rPr>
                <w:rFonts w:cs="Times New Roman"/>
                <w:b/>
                <w:sz w:val="24"/>
                <w:szCs w:val="24"/>
              </w:rPr>
              <w:t>CLOs</w:t>
            </w:r>
            <w:r w:rsidR="00D11DB6" w:rsidRPr="004D22FB">
              <w:rPr>
                <w:rFonts w:cs="Times New Roman"/>
                <w:b/>
                <w:sz w:val="24"/>
                <w:szCs w:val="24"/>
              </w:rPr>
              <w:t xml:space="preserve"> </w:t>
            </w:r>
          </w:p>
        </w:tc>
        <w:tc>
          <w:tcPr>
            <w:tcW w:w="3333" w:type="pct"/>
            <w:shd w:val="clear" w:color="auto" w:fill="auto"/>
            <w:vAlign w:val="center"/>
          </w:tcPr>
          <w:p w14:paraId="38FAE31A" w14:textId="77777777" w:rsidR="00D11DB6" w:rsidRPr="004D22FB" w:rsidRDefault="00D11DB6" w:rsidP="004D22FB">
            <w:pPr>
              <w:widowControl w:val="0"/>
              <w:spacing w:before="40" w:after="40" w:line="240" w:lineRule="auto"/>
              <w:ind w:firstLine="0"/>
              <w:jc w:val="center"/>
              <w:rPr>
                <w:rFonts w:cs="Times New Roman"/>
                <w:b/>
                <w:sz w:val="24"/>
                <w:szCs w:val="24"/>
              </w:rPr>
            </w:pPr>
            <w:r w:rsidRPr="004D22FB">
              <w:rPr>
                <w:rFonts w:cs="Times New Roman"/>
                <w:b/>
                <w:sz w:val="24"/>
                <w:szCs w:val="24"/>
              </w:rPr>
              <w:t>Mô tả năng lực người học</w:t>
            </w:r>
          </w:p>
        </w:tc>
        <w:tc>
          <w:tcPr>
            <w:tcW w:w="541" w:type="pct"/>
            <w:shd w:val="clear" w:color="auto" w:fill="FDE9D9" w:themeFill="accent6" w:themeFillTint="33"/>
            <w:vAlign w:val="center"/>
          </w:tcPr>
          <w:p w14:paraId="0BE73C6F" w14:textId="77777777" w:rsidR="00D11DB6" w:rsidRPr="004D22FB" w:rsidRDefault="00D11DB6" w:rsidP="004D22FB">
            <w:pPr>
              <w:widowControl w:val="0"/>
              <w:spacing w:before="40" w:after="40" w:line="240" w:lineRule="auto"/>
              <w:ind w:firstLine="0"/>
              <w:jc w:val="center"/>
              <w:rPr>
                <w:rFonts w:cs="Times New Roman"/>
                <w:b/>
                <w:sz w:val="24"/>
                <w:szCs w:val="24"/>
              </w:rPr>
            </w:pPr>
            <w:r w:rsidRPr="004D22FB">
              <w:rPr>
                <w:rFonts w:cs="Times New Roman"/>
                <w:b/>
                <w:sz w:val="24"/>
                <w:szCs w:val="24"/>
              </w:rPr>
              <w:t>Trình độ năng lực</w:t>
            </w:r>
          </w:p>
        </w:tc>
      </w:tr>
      <w:tr w:rsidR="00DC2D0E" w:rsidRPr="004D22FB" w14:paraId="7E1811E8" w14:textId="77777777" w:rsidTr="00D926EE">
        <w:trPr>
          <w:jc w:val="center"/>
        </w:trPr>
        <w:tc>
          <w:tcPr>
            <w:tcW w:w="548" w:type="pct"/>
            <w:shd w:val="clear" w:color="auto" w:fill="FF0000"/>
          </w:tcPr>
          <w:p w14:paraId="2176FC3A" w14:textId="77777777" w:rsidR="00DC2D0E" w:rsidRPr="004D22FB" w:rsidRDefault="00DC2D0E" w:rsidP="004D22FB">
            <w:pPr>
              <w:widowControl w:val="0"/>
              <w:spacing w:before="0" w:after="0" w:line="240" w:lineRule="auto"/>
              <w:ind w:firstLine="0"/>
              <w:jc w:val="center"/>
              <w:rPr>
                <w:rFonts w:cs="Times New Roman"/>
                <w:sz w:val="24"/>
                <w:szCs w:val="24"/>
              </w:rPr>
            </w:pPr>
            <w:r w:rsidRPr="004D22FB">
              <w:rPr>
                <w:rFonts w:cs="Times New Roman"/>
                <w:b/>
                <w:sz w:val="24"/>
                <w:szCs w:val="24"/>
              </w:rPr>
              <w:t>[1]</w:t>
            </w:r>
          </w:p>
        </w:tc>
        <w:tc>
          <w:tcPr>
            <w:tcW w:w="578" w:type="pct"/>
            <w:shd w:val="clear" w:color="auto" w:fill="auto"/>
          </w:tcPr>
          <w:p w14:paraId="6CB703A6" w14:textId="77777777" w:rsidR="00DC2D0E" w:rsidRPr="004D22FB" w:rsidRDefault="00DC2D0E" w:rsidP="004D22FB">
            <w:pPr>
              <w:widowControl w:val="0"/>
              <w:spacing w:before="0" w:after="0" w:line="240" w:lineRule="auto"/>
              <w:ind w:firstLine="0"/>
              <w:jc w:val="center"/>
              <w:rPr>
                <w:rFonts w:cs="Times New Roman"/>
                <w:sz w:val="24"/>
                <w:szCs w:val="24"/>
              </w:rPr>
            </w:pPr>
            <w:r w:rsidRPr="004D22FB">
              <w:rPr>
                <w:rFonts w:cs="Times New Roman"/>
                <w:b/>
                <w:sz w:val="24"/>
                <w:szCs w:val="24"/>
              </w:rPr>
              <w:t>[2]</w:t>
            </w:r>
          </w:p>
        </w:tc>
        <w:tc>
          <w:tcPr>
            <w:tcW w:w="3333" w:type="pct"/>
            <w:shd w:val="clear" w:color="auto" w:fill="auto"/>
          </w:tcPr>
          <w:p w14:paraId="4413FB8E" w14:textId="77777777" w:rsidR="00DC2D0E" w:rsidRPr="004D22FB" w:rsidRDefault="00DC2D0E" w:rsidP="004D22FB">
            <w:pPr>
              <w:widowControl w:val="0"/>
              <w:spacing w:before="0" w:after="0" w:line="240" w:lineRule="auto"/>
              <w:ind w:firstLine="0"/>
              <w:jc w:val="center"/>
              <w:rPr>
                <w:rFonts w:cs="Times New Roman"/>
                <w:sz w:val="24"/>
                <w:szCs w:val="24"/>
              </w:rPr>
            </w:pPr>
            <w:r w:rsidRPr="004D22FB">
              <w:rPr>
                <w:rFonts w:cs="Times New Roman"/>
                <w:b/>
                <w:sz w:val="24"/>
                <w:szCs w:val="24"/>
              </w:rPr>
              <w:t>[3]</w:t>
            </w:r>
          </w:p>
        </w:tc>
        <w:tc>
          <w:tcPr>
            <w:tcW w:w="541" w:type="pct"/>
            <w:shd w:val="clear" w:color="auto" w:fill="FDE9D9" w:themeFill="accent6" w:themeFillTint="33"/>
          </w:tcPr>
          <w:p w14:paraId="4DA640FD" w14:textId="77777777" w:rsidR="00DC2D0E" w:rsidRPr="004D22FB" w:rsidRDefault="00DC2D0E" w:rsidP="004D22FB">
            <w:pPr>
              <w:widowControl w:val="0"/>
              <w:spacing w:before="0" w:after="0" w:line="240" w:lineRule="auto"/>
              <w:ind w:firstLine="0"/>
              <w:jc w:val="center"/>
              <w:rPr>
                <w:rFonts w:cs="Times New Roman"/>
                <w:sz w:val="24"/>
                <w:szCs w:val="24"/>
              </w:rPr>
            </w:pPr>
            <w:r w:rsidRPr="004D22FB">
              <w:rPr>
                <w:rFonts w:cs="Times New Roman"/>
                <w:b/>
                <w:sz w:val="24"/>
                <w:szCs w:val="24"/>
              </w:rPr>
              <w:t>[4]</w:t>
            </w:r>
          </w:p>
        </w:tc>
      </w:tr>
      <w:tr w:rsidR="00081623" w:rsidRPr="004D22FB" w14:paraId="6DEA8D2A" w14:textId="77777777" w:rsidTr="009131A8">
        <w:trPr>
          <w:jc w:val="center"/>
        </w:trPr>
        <w:tc>
          <w:tcPr>
            <w:tcW w:w="548" w:type="pct"/>
            <w:vMerge w:val="restart"/>
            <w:shd w:val="clear" w:color="auto" w:fill="FF0000"/>
          </w:tcPr>
          <w:p w14:paraId="7C73F5FA" w14:textId="6367EA4E" w:rsidR="00081623" w:rsidRPr="004D22FB" w:rsidRDefault="00081623" w:rsidP="004D22FB">
            <w:pPr>
              <w:widowControl w:val="0"/>
              <w:spacing w:after="0" w:line="240" w:lineRule="auto"/>
              <w:ind w:firstLine="0"/>
              <w:jc w:val="center"/>
              <w:rPr>
                <w:rFonts w:cs="Times New Roman"/>
                <w:sz w:val="24"/>
                <w:szCs w:val="24"/>
              </w:rPr>
            </w:pPr>
            <w:r w:rsidRPr="004D22FB">
              <w:rPr>
                <w:rFonts w:cs="Times New Roman"/>
                <w:sz w:val="24"/>
                <w:szCs w:val="24"/>
              </w:rPr>
              <w:t>G1</w:t>
            </w:r>
          </w:p>
        </w:tc>
        <w:tc>
          <w:tcPr>
            <w:tcW w:w="578" w:type="pct"/>
            <w:shd w:val="clear" w:color="auto" w:fill="auto"/>
            <w:vAlign w:val="center"/>
          </w:tcPr>
          <w:p w14:paraId="07B06C0A" w14:textId="2494A833" w:rsidR="00081623" w:rsidRPr="004D22FB" w:rsidRDefault="00081623" w:rsidP="004D22FB">
            <w:pPr>
              <w:widowControl w:val="0"/>
              <w:spacing w:before="20" w:after="20" w:line="240" w:lineRule="auto"/>
              <w:ind w:firstLine="0"/>
              <w:jc w:val="both"/>
              <w:rPr>
                <w:rFonts w:cs="Times New Roman"/>
                <w:sz w:val="24"/>
                <w:szCs w:val="24"/>
              </w:rPr>
            </w:pPr>
            <w:r w:rsidRPr="004D22FB">
              <w:rPr>
                <w:spacing w:val="-1"/>
                <w:sz w:val="24"/>
                <w:szCs w:val="24"/>
              </w:rPr>
              <w:t>CLO 1.1</w:t>
            </w:r>
          </w:p>
        </w:tc>
        <w:tc>
          <w:tcPr>
            <w:tcW w:w="3333" w:type="pct"/>
            <w:shd w:val="clear" w:color="auto" w:fill="auto"/>
            <w:vAlign w:val="center"/>
          </w:tcPr>
          <w:p w14:paraId="162D649F" w14:textId="711AE64A" w:rsidR="00081623" w:rsidRPr="004D22FB" w:rsidRDefault="00081623" w:rsidP="004D22FB">
            <w:pPr>
              <w:widowControl w:val="0"/>
              <w:spacing w:before="20" w:after="20" w:line="240" w:lineRule="auto"/>
              <w:ind w:firstLine="0"/>
              <w:jc w:val="both"/>
              <w:rPr>
                <w:rFonts w:cs="Times New Roman"/>
                <w:sz w:val="24"/>
                <w:szCs w:val="24"/>
              </w:rPr>
            </w:pPr>
            <w:r w:rsidRPr="004D22FB">
              <w:rPr>
                <w:sz w:val="24"/>
                <w:szCs w:val="24"/>
              </w:rPr>
              <w:t>Nắm chắc kiến thức cơ bản thiết kế và quản trị chương trình du lịch trọn gói nói chung (từ bước chuẩn bị các nguồn lực cho chuyến đi, đến các công việc trên đường đi, tại các tuyến điểm du lịch, cho đến các công việc sau khi kết thúc chương trình lịch)</w:t>
            </w:r>
          </w:p>
        </w:tc>
        <w:tc>
          <w:tcPr>
            <w:tcW w:w="541" w:type="pct"/>
            <w:shd w:val="clear" w:color="auto" w:fill="FDE9D9" w:themeFill="accent6" w:themeFillTint="33"/>
          </w:tcPr>
          <w:p w14:paraId="6679E8F3" w14:textId="33DD333A" w:rsidR="00081623" w:rsidRPr="004D22FB" w:rsidRDefault="00183DF2" w:rsidP="004D22FB">
            <w:pPr>
              <w:widowControl w:val="0"/>
              <w:spacing w:before="20" w:after="20" w:line="240" w:lineRule="auto"/>
              <w:ind w:firstLine="0"/>
              <w:jc w:val="center"/>
              <w:rPr>
                <w:rFonts w:cs="Times New Roman"/>
                <w:sz w:val="24"/>
                <w:szCs w:val="24"/>
              </w:rPr>
            </w:pPr>
            <w:r w:rsidRPr="004D22FB">
              <w:rPr>
                <w:rFonts w:cs="Times New Roman"/>
                <w:sz w:val="24"/>
                <w:szCs w:val="24"/>
              </w:rPr>
              <w:t>IV</w:t>
            </w:r>
          </w:p>
        </w:tc>
      </w:tr>
      <w:tr w:rsidR="00183DF2" w:rsidRPr="004D22FB" w14:paraId="2E671D36" w14:textId="77777777" w:rsidTr="009131A8">
        <w:trPr>
          <w:jc w:val="center"/>
        </w:trPr>
        <w:tc>
          <w:tcPr>
            <w:tcW w:w="548" w:type="pct"/>
            <w:vMerge/>
            <w:shd w:val="clear" w:color="auto" w:fill="FF0000"/>
          </w:tcPr>
          <w:p w14:paraId="5A366AC2" w14:textId="77777777" w:rsidR="00183DF2" w:rsidRPr="004D22FB" w:rsidRDefault="00183DF2" w:rsidP="004D22FB">
            <w:pPr>
              <w:widowControl w:val="0"/>
              <w:spacing w:after="0" w:line="240" w:lineRule="auto"/>
              <w:ind w:firstLine="0"/>
              <w:jc w:val="center"/>
              <w:rPr>
                <w:rFonts w:cs="Times New Roman"/>
                <w:sz w:val="24"/>
                <w:szCs w:val="24"/>
              </w:rPr>
            </w:pPr>
          </w:p>
        </w:tc>
        <w:tc>
          <w:tcPr>
            <w:tcW w:w="578" w:type="pct"/>
            <w:shd w:val="clear" w:color="auto" w:fill="auto"/>
            <w:vAlign w:val="center"/>
          </w:tcPr>
          <w:p w14:paraId="74AA80E5" w14:textId="76057BA6" w:rsidR="00183DF2" w:rsidRPr="004D22FB" w:rsidRDefault="00183DF2" w:rsidP="004D22FB">
            <w:pPr>
              <w:widowControl w:val="0"/>
              <w:spacing w:before="20" w:after="20" w:line="240" w:lineRule="auto"/>
              <w:ind w:firstLine="0"/>
              <w:jc w:val="both"/>
              <w:rPr>
                <w:rFonts w:cs="Times New Roman"/>
                <w:sz w:val="24"/>
                <w:szCs w:val="24"/>
              </w:rPr>
            </w:pPr>
            <w:r w:rsidRPr="004D22FB">
              <w:rPr>
                <w:spacing w:val="-1"/>
                <w:sz w:val="24"/>
                <w:szCs w:val="24"/>
              </w:rPr>
              <w:t>CLO 1.2</w:t>
            </w:r>
          </w:p>
        </w:tc>
        <w:tc>
          <w:tcPr>
            <w:tcW w:w="3333" w:type="pct"/>
            <w:shd w:val="clear" w:color="auto" w:fill="auto"/>
            <w:vAlign w:val="center"/>
          </w:tcPr>
          <w:p w14:paraId="4C1FCB06" w14:textId="48E7FD05" w:rsidR="00183DF2" w:rsidRPr="004D22FB" w:rsidRDefault="00183DF2" w:rsidP="004D22FB">
            <w:pPr>
              <w:widowControl w:val="0"/>
              <w:spacing w:before="20" w:after="20" w:line="240" w:lineRule="auto"/>
              <w:ind w:firstLine="0"/>
              <w:jc w:val="both"/>
              <w:rPr>
                <w:rFonts w:cs="Times New Roman"/>
                <w:sz w:val="24"/>
                <w:szCs w:val="24"/>
              </w:rPr>
            </w:pPr>
            <w:r w:rsidRPr="004D22FB">
              <w:rPr>
                <w:sz w:val="24"/>
                <w:szCs w:val="24"/>
              </w:rPr>
              <w:t>Nắm được quy trình tổng thể điều hành một chương trình du lịch: lập kế hoạch; đàm phán, lựa chọn và làm việc với nhà cung cấp; làm việc với hướng dẫn viên; cách thức phối hợp với đối tác ở nước sở tại, đánh giá kết quả thực hiện chương trình du lịch, v.v.</w:t>
            </w:r>
          </w:p>
        </w:tc>
        <w:tc>
          <w:tcPr>
            <w:tcW w:w="541" w:type="pct"/>
            <w:shd w:val="clear" w:color="auto" w:fill="FDE9D9" w:themeFill="accent6" w:themeFillTint="33"/>
          </w:tcPr>
          <w:p w14:paraId="7ABC8C81" w14:textId="02A98A77" w:rsidR="00183DF2" w:rsidRPr="004D22FB" w:rsidRDefault="00183DF2" w:rsidP="004D22FB">
            <w:pPr>
              <w:widowControl w:val="0"/>
              <w:spacing w:before="20" w:after="20" w:line="240" w:lineRule="auto"/>
              <w:ind w:firstLine="0"/>
              <w:jc w:val="center"/>
              <w:rPr>
                <w:rFonts w:cs="Times New Roman"/>
                <w:sz w:val="24"/>
                <w:szCs w:val="24"/>
              </w:rPr>
            </w:pPr>
            <w:r w:rsidRPr="004D22FB">
              <w:rPr>
                <w:rFonts w:cs="Times New Roman"/>
                <w:sz w:val="24"/>
                <w:szCs w:val="24"/>
              </w:rPr>
              <w:t>IV</w:t>
            </w:r>
          </w:p>
        </w:tc>
      </w:tr>
      <w:tr w:rsidR="00183DF2" w:rsidRPr="004D22FB" w14:paraId="60E14A46" w14:textId="77777777" w:rsidTr="009131A8">
        <w:trPr>
          <w:jc w:val="center"/>
        </w:trPr>
        <w:tc>
          <w:tcPr>
            <w:tcW w:w="548" w:type="pct"/>
            <w:vMerge/>
            <w:shd w:val="clear" w:color="auto" w:fill="FF0000"/>
          </w:tcPr>
          <w:p w14:paraId="44D86D45" w14:textId="77777777" w:rsidR="00183DF2" w:rsidRPr="004D22FB" w:rsidRDefault="00183DF2" w:rsidP="004D22FB">
            <w:pPr>
              <w:widowControl w:val="0"/>
              <w:spacing w:after="0" w:line="240" w:lineRule="auto"/>
              <w:ind w:firstLine="0"/>
              <w:jc w:val="center"/>
              <w:rPr>
                <w:rFonts w:cs="Times New Roman"/>
                <w:sz w:val="24"/>
                <w:szCs w:val="24"/>
              </w:rPr>
            </w:pPr>
          </w:p>
        </w:tc>
        <w:tc>
          <w:tcPr>
            <w:tcW w:w="578" w:type="pct"/>
            <w:shd w:val="clear" w:color="auto" w:fill="auto"/>
            <w:vAlign w:val="center"/>
          </w:tcPr>
          <w:p w14:paraId="3DE4C2F0" w14:textId="4B658850" w:rsidR="00183DF2" w:rsidRPr="004D22FB" w:rsidRDefault="00183DF2" w:rsidP="004D22FB">
            <w:pPr>
              <w:widowControl w:val="0"/>
              <w:spacing w:before="20" w:after="20" w:line="240" w:lineRule="auto"/>
              <w:ind w:firstLine="0"/>
              <w:jc w:val="both"/>
              <w:rPr>
                <w:rFonts w:cs="Times New Roman"/>
                <w:sz w:val="24"/>
                <w:szCs w:val="24"/>
              </w:rPr>
            </w:pPr>
            <w:r w:rsidRPr="004D22FB">
              <w:rPr>
                <w:spacing w:val="-1"/>
                <w:sz w:val="24"/>
                <w:szCs w:val="24"/>
              </w:rPr>
              <w:t>CLO 1.3</w:t>
            </w:r>
          </w:p>
        </w:tc>
        <w:tc>
          <w:tcPr>
            <w:tcW w:w="3333" w:type="pct"/>
            <w:shd w:val="clear" w:color="auto" w:fill="auto"/>
            <w:vAlign w:val="center"/>
          </w:tcPr>
          <w:p w14:paraId="0C1746FC" w14:textId="3A39DE86" w:rsidR="00183DF2" w:rsidRPr="004D22FB" w:rsidRDefault="00183DF2" w:rsidP="004D22FB">
            <w:pPr>
              <w:widowControl w:val="0"/>
              <w:spacing w:before="20" w:after="20" w:line="240" w:lineRule="auto"/>
              <w:ind w:firstLine="0"/>
              <w:jc w:val="both"/>
              <w:rPr>
                <w:rFonts w:cs="Times New Roman"/>
                <w:sz w:val="24"/>
                <w:szCs w:val="24"/>
              </w:rPr>
            </w:pPr>
            <w:r w:rsidRPr="004D22FB">
              <w:rPr>
                <w:sz w:val="24"/>
                <w:szCs w:val="24"/>
              </w:rPr>
              <w:t>Củng cố và vận dụng được kiến thức về quản trị hướng dẫn chương trình du lịch outbound (các bước từ chuẩn bị trước chuyến đi, đón tiếp đến tiễn khách và xử lý các tình huống phát sinh).</w:t>
            </w:r>
          </w:p>
        </w:tc>
        <w:tc>
          <w:tcPr>
            <w:tcW w:w="541" w:type="pct"/>
            <w:shd w:val="clear" w:color="auto" w:fill="FDE9D9" w:themeFill="accent6" w:themeFillTint="33"/>
          </w:tcPr>
          <w:p w14:paraId="740AE432" w14:textId="32CE11B1" w:rsidR="00183DF2" w:rsidRPr="004D22FB" w:rsidRDefault="00183DF2" w:rsidP="004D22FB">
            <w:pPr>
              <w:spacing w:line="240" w:lineRule="auto"/>
              <w:ind w:firstLine="0"/>
              <w:jc w:val="center"/>
              <w:rPr>
                <w:sz w:val="24"/>
                <w:szCs w:val="24"/>
              </w:rPr>
            </w:pPr>
            <w:r w:rsidRPr="004D22FB">
              <w:rPr>
                <w:rFonts w:cs="Times New Roman"/>
                <w:sz w:val="24"/>
                <w:szCs w:val="24"/>
              </w:rPr>
              <w:t>IV</w:t>
            </w:r>
          </w:p>
        </w:tc>
      </w:tr>
      <w:tr w:rsidR="00183DF2" w:rsidRPr="004D22FB" w14:paraId="5BD2DB80" w14:textId="77777777" w:rsidTr="009131A8">
        <w:trPr>
          <w:jc w:val="center"/>
        </w:trPr>
        <w:tc>
          <w:tcPr>
            <w:tcW w:w="548" w:type="pct"/>
            <w:vMerge/>
            <w:shd w:val="clear" w:color="auto" w:fill="FF0000"/>
          </w:tcPr>
          <w:p w14:paraId="3DEB3FDD" w14:textId="77777777" w:rsidR="00183DF2" w:rsidRPr="004D22FB" w:rsidRDefault="00183DF2" w:rsidP="004D22FB">
            <w:pPr>
              <w:widowControl w:val="0"/>
              <w:spacing w:after="0" w:line="240" w:lineRule="auto"/>
              <w:ind w:firstLine="0"/>
              <w:jc w:val="center"/>
              <w:rPr>
                <w:rFonts w:cs="Times New Roman"/>
                <w:sz w:val="24"/>
                <w:szCs w:val="24"/>
              </w:rPr>
            </w:pPr>
          </w:p>
        </w:tc>
        <w:tc>
          <w:tcPr>
            <w:tcW w:w="578" w:type="pct"/>
            <w:shd w:val="clear" w:color="auto" w:fill="auto"/>
            <w:vAlign w:val="center"/>
          </w:tcPr>
          <w:p w14:paraId="04FDD25D" w14:textId="112B4C64" w:rsidR="00183DF2" w:rsidRPr="004D22FB" w:rsidRDefault="00183DF2" w:rsidP="004D22FB">
            <w:pPr>
              <w:widowControl w:val="0"/>
              <w:spacing w:before="20" w:after="20" w:line="240" w:lineRule="auto"/>
              <w:ind w:firstLine="0"/>
              <w:jc w:val="both"/>
              <w:rPr>
                <w:rFonts w:cs="Times New Roman"/>
                <w:sz w:val="24"/>
                <w:szCs w:val="24"/>
              </w:rPr>
            </w:pPr>
            <w:r w:rsidRPr="004D22FB">
              <w:rPr>
                <w:spacing w:val="-1"/>
                <w:sz w:val="24"/>
                <w:szCs w:val="24"/>
              </w:rPr>
              <w:t>CLO 1.4</w:t>
            </w:r>
          </w:p>
        </w:tc>
        <w:tc>
          <w:tcPr>
            <w:tcW w:w="3333" w:type="pct"/>
            <w:shd w:val="clear" w:color="auto" w:fill="auto"/>
            <w:vAlign w:val="center"/>
          </w:tcPr>
          <w:p w14:paraId="187BDB6E" w14:textId="6ABAEFC1" w:rsidR="00183DF2" w:rsidRPr="004D22FB" w:rsidRDefault="00183DF2" w:rsidP="004D22FB">
            <w:pPr>
              <w:widowControl w:val="0"/>
              <w:spacing w:before="20" w:after="20" w:line="240" w:lineRule="auto"/>
              <w:ind w:firstLine="0"/>
              <w:jc w:val="both"/>
              <w:rPr>
                <w:rFonts w:cs="Times New Roman"/>
                <w:sz w:val="24"/>
                <w:szCs w:val="24"/>
              </w:rPr>
            </w:pPr>
            <w:r w:rsidRPr="004D22FB">
              <w:rPr>
                <w:sz w:val="24"/>
                <w:szCs w:val="24"/>
              </w:rPr>
              <w:t>Hiểu sự phụ thuộc lẫn nhau giữa các thành phần của quá trình quản trị chương trình du lịch: thiết kế sản phẩm, tổ chức thực hiện (điều hành), và hướng dẫn chương trình du lịch; và tác động của chúng đến chất lượng của chương trình du lịch trong thực tế.</w:t>
            </w:r>
          </w:p>
        </w:tc>
        <w:tc>
          <w:tcPr>
            <w:tcW w:w="541" w:type="pct"/>
            <w:shd w:val="clear" w:color="auto" w:fill="FDE9D9" w:themeFill="accent6" w:themeFillTint="33"/>
          </w:tcPr>
          <w:p w14:paraId="629DD3CA" w14:textId="046321FD" w:rsidR="00183DF2" w:rsidRPr="004D22FB" w:rsidRDefault="00183DF2" w:rsidP="004D22FB">
            <w:pPr>
              <w:spacing w:line="240" w:lineRule="auto"/>
              <w:ind w:firstLine="0"/>
              <w:jc w:val="center"/>
              <w:rPr>
                <w:sz w:val="24"/>
                <w:szCs w:val="24"/>
              </w:rPr>
            </w:pPr>
            <w:r w:rsidRPr="004D22FB">
              <w:rPr>
                <w:rFonts w:cs="Times New Roman"/>
                <w:sz w:val="24"/>
                <w:szCs w:val="24"/>
              </w:rPr>
              <w:t>IV</w:t>
            </w:r>
          </w:p>
        </w:tc>
      </w:tr>
      <w:tr w:rsidR="00183DF2" w:rsidRPr="004D22FB" w14:paraId="3DEB22DB" w14:textId="77777777" w:rsidTr="009131A8">
        <w:trPr>
          <w:jc w:val="center"/>
        </w:trPr>
        <w:tc>
          <w:tcPr>
            <w:tcW w:w="548" w:type="pct"/>
            <w:vMerge/>
            <w:shd w:val="clear" w:color="auto" w:fill="FF0000"/>
          </w:tcPr>
          <w:p w14:paraId="6E67A8F7" w14:textId="77777777" w:rsidR="00183DF2" w:rsidRPr="004D22FB" w:rsidRDefault="00183DF2" w:rsidP="004D22FB">
            <w:pPr>
              <w:widowControl w:val="0"/>
              <w:spacing w:after="0" w:line="240" w:lineRule="auto"/>
              <w:ind w:firstLine="0"/>
              <w:jc w:val="center"/>
              <w:rPr>
                <w:rFonts w:cs="Times New Roman"/>
                <w:sz w:val="24"/>
                <w:szCs w:val="24"/>
              </w:rPr>
            </w:pPr>
          </w:p>
        </w:tc>
        <w:tc>
          <w:tcPr>
            <w:tcW w:w="578" w:type="pct"/>
            <w:shd w:val="clear" w:color="auto" w:fill="auto"/>
            <w:vAlign w:val="center"/>
          </w:tcPr>
          <w:p w14:paraId="19CA03B1" w14:textId="451E5E50" w:rsidR="00183DF2" w:rsidRPr="004D22FB" w:rsidRDefault="00183DF2" w:rsidP="004D22FB">
            <w:pPr>
              <w:widowControl w:val="0"/>
              <w:spacing w:before="20" w:after="20" w:line="240" w:lineRule="auto"/>
              <w:ind w:firstLine="0"/>
              <w:jc w:val="both"/>
              <w:rPr>
                <w:rFonts w:cs="Times New Roman"/>
                <w:sz w:val="24"/>
                <w:szCs w:val="24"/>
              </w:rPr>
            </w:pPr>
            <w:r w:rsidRPr="004D22FB">
              <w:rPr>
                <w:sz w:val="24"/>
                <w:szCs w:val="24"/>
              </w:rPr>
              <w:t>CLO 1.5</w:t>
            </w:r>
          </w:p>
        </w:tc>
        <w:tc>
          <w:tcPr>
            <w:tcW w:w="3333" w:type="pct"/>
            <w:shd w:val="clear" w:color="auto" w:fill="auto"/>
            <w:vAlign w:val="center"/>
          </w:tcPr>
          <w:p w14:paraId="75FC6FCB" w14:textId="513887BF" w:rsidR="00183DF2" w:rsidRPr="004D22FB" w:rsidRDefault="00183DF2" w:rsidP="004D22FB">
            <w:pPr>
              <w:widowControl w:val="0"/>
              <w:spacing w:before="20" w:after="20" w:line="240" w:lineRule="auto"/>
              <w:ind w:firstLine="0"/>
              <w:jc w:val="both"/>
              <w:rPr>
                <w:rFonts w:cs="Times New Roman"/>
                <w:sz w:val="24"/>
                <w:szCs w:val="24"/>
              </w:rPr>
            </w:pPr>
            <w:r w:rsidRPr="004D22FB">
              <w:rPr>
                <w:sz w:val="24"/>
                <w:szCs w:val="24"/>
              </w:rPr>
              <w:t>Mở rộng, nâng cao hiểu biết về và nắm chắc được các kiến thức liên quan đến đặc điểm, giá trị các tài nguyên (tự nhiên, nhân văn, cơ sở vật chất kỹ thuật và hạ tầng), các sản phẩm du lịch và  hệ thống điểm, tuyến du lịch.</w:t>
            </w:r>
          </w:p>
        </w:tc>
        <w:tc>
          <w:tcPr>
            <w:tcW w:w="541" w:type="pct"/>
            <w:shd w:val="clear" w:color="auto" w:fill="FDE9D9" w:themeFill="accent6" w:themeFillTint="33"/>
          </w:tcPr>
          <w:p w14:paraId="7059BE6C" w14:textId="40C4F0B7" w:rsidR="00183DF2" w:rsidRPr="004D22FB" w:rsidRDefault="00183DF2" w:rsidP="004D22FB">
            <w:pPr>
              <w:spacing w:line="240" w:lineRule="auto"/>
              <w:ind w:firstLine="0"/>
              <w:jc w:val="center"/>
              <w:rPr>
                <w:sz w:val="24"/>
                <w:szCs w:val="24"/>
              </w:rPr>
            </w:pPr>
            <w:r w:rsidRPr="004D22FB">
              <w:rPr>
                <w:rFonts w:cs="Times New Roman"/>
                <w:sz w:val="24"/>
                <w:szCs w:val="24"/>
              </w:rPr>
              <w:t>IV</w:t>
            </w:r>
          </w:p>
        </w:tc>
      </w:tr>
      <w:tr w:rsidR="00183DF2" w:rsidRPr="004D22FB" w14:paraId="020EB8F3" w14:textId="77777777" w:rsidTr="009131A8">
        <w:trPr>
          <w:jc w:val="center"/>
        </w:trPr>
        <w:tc>
          <w:tcPr>
            <w:tcW w:w="548" w:type="pct"/>
            <w:vMerge/>
            <w:shd w:val="clear" w:color="auto" w:fill="FF0000"/>
          </w:tcPr>
          <w:p w14:paraId="12C2807B" w14:textId="77777777" w:rsidR="00183DF2" w:rsidRPr="004D22FB" w:rsidRDefault="00183DF2" w:rsidP="004D22FB">
            <w:pPr>
              <w:widowControl w:val="0"/>
              <w:spacing w:after="0" w:line="240" w:lineRule="auto"/>
              <w:ind w:firstLine="0"/>
              <w:jc w:val="center"/>
              <w:rPr>
                <w:rFonts w:cs="Times New Roman"/>
                <w:sz w:val="24"/>
                <w:szCs w:val="24"/>
              </w:rPr>
            </w:pPr>
          </w:p>
        </w:tc>
        <w:tc>
          <w:tcPr>
            <w:tcW w:w="578" w:type="pct"/>
            <w:shd w:val="clear" w:color="auto" w:fill="auto"/>
            <w:vAlign w:val="center"/>
          </w:tcPr>
          <w:p w14:paraId="4AC7A60E" w14:textId="70508DC4" w:rsidR="00183DF2" w:rsidRPr="004D22FB" w:rsidRDefault="00183DF2" w:rsidP="004D22FB">
            <w:pPr>
              <w:widowControl w:val="0"/>
              <w:spacing w:before="20" w:after="20" w:line="240" w:lineRule="auto"/>
              <w:ind w:firstLine="0"/>
              <w:jc w:val="both"/>
              <w:rPr>
                <w:rFonts w:cs="Times New Roman"/>
                <w:sz w:val="24"/>
                <w:szCs w:val="24"/>
              </w:rPr>
            </w:pPr>
            <w:r w:rsidRPr="004D22FB">
              <w:rPr>
                <w:spacing w:val="-1"/>
                <w:sz w:val="24"/>
                <w:szCs w:val="24"/>
              </w:rPr>
              <w:t>CLO 1.6</w:t>
            </w:r>
          </w:p>
        </w:tc>
        <w:tc>
          <w:tcPr>
            <w:tcW w:w="3333" w:type="pct"/>
            <w:shd w:val="clear" w:color="auto" w:fill="auto"/>
            <w:vAlign w:val="center"/>
          </w:tcPr>
          <w:p w14:paraId="683A49D7" w14:textId="5B1557A5" w:rsidR="00183DF2" w:rsidRPr="004D22FB" w:rsidRDefault="00183DF2" w:rsidP="004D22FB">
            <w:pPr>
              <w:widowControl w:val="0"/>
              <w:spacing w:before="20" w:after="20" w:line="240" w:lineRule="auto"/>
              <w:ind w:firstLine="0"/>
              <w:jc w:val="both"/>
              <w:rPr>
                <w:rFonts w:cs="Times New Roman"/>
                <w:sz w:val="24"/>
                <w:szCs w:val="24"/>
              </w:rPr>
            </w:pPr>
            <w:r w:rsidRPr="004D22FB">
              <w:rPr>
                <w:sz w:val="24"/>
                <w:szCs w:val="24"/>
              </w:rPr>
              <w:t xml:space="preserve">Học tập kinh nghiệm và đánh giá được chất lượng cung ứng dịch vụ du lịch của các bên liên quan trong quá trình đặt và sử dụng dịch vụ của họ để thực hiện chương trình thực tế. </w:t>
            </w:r>
          </w:p>
        </w:tc>
        <w:tc>
          <w:tcPr>
            <w:tcW w:w="541" w:type="pct"/>
            <w:shd w:val="clear" w:color="auto" w:fill="FDE9D9" w:themeFill="accent6" w:themeFillTint="33"/>
          </w:tcPr>
          <w:p w14:paraId="1F2FA662" w14:textId="407F3586" w:rsidR="00183DF2" w:rsidRPr="004D22FB" w:rsidRDefault="00183DF2" w:rsidP="004D22FB">
            <w:pPr>
              <w:spacing w:line="240" w:lineRule="auto"/>
              <w:ind w:firstLine="0"/>
              <w:jc w:val="center"/>
              <w:rPr>
                <w:sz w:val="24"/>
                <w:szCs w:val="24"/>
              </w:rPr>
            </w:pPr>
            <w:r w:rsidRPr="004D22FB">
              <w:rPr>
                <w:rFonts w:cs="Times New Roman"/>
                <w:sz w:val="24"/>
                <w:szCs w:val="24"/>
              </w:rPr>
              <w:t>IV</w:t>
            </w:r>
          </w:p>
        </w:tc>
      </w:tr>
      <w:tr w:rsidR="00183DF2" w:rsidRPr="004D22FB" w14:paraId="2B11CBE2" w14:textId="77777777" w:rsidTr="009131A8">
        <w:trPr>
          <w:jc w:val="center"/>
        </w:trPr>
        <w:tc>
          <w:tcPr>
            <w:tcW w:w="548" w:type="pct"/>
            <w:vMerge/>
            <w:shd w:val="clear" w:color="auto" w:fill="FF0000"/>
          </w:tcPr>
          <w:p w14:paraId="613234E7" w14:textId="77777777" w:rsidR="00183DF2" w:rsidRPr="004D22FB" w:rsidRDefault="00183DF2" w:rsidP="004D22FB">
            <w:pPr>
              <w:widowControl w:val="0"/>
              <w:spacing w:after="0" w:line="240" w:lineRule="auto"/>
              <w:ind w:firstLine="0"/>
              <w:jc w:val="center"/>
              <w:rPr>
                <w:rFonts w:cs="Times New Roman"/>
                <w:sz w:val="24"/>
                <w:szCs w:val="24"/>
              </w:rPr>
            </w:pPr>
          </w:p>
        </w:tc>
        <w:tc>
          <w:tcPr>
            <w:tcW w:w="578" w:type="pct"/>
            <w:shd w:val="clear" w:color="auto" w:fill="auto"/>
            <w:vAlign w:val="center"/>
          </w:tcPr>
          <w:p w14:paraId="5E2463B3" w14:textId="5D5B7D94" w:rsidR="00183DF2" w:rsidRPr="004D22FB" w:rsidRDefault="00183DF2" w:rsidP="004D22FB">
            <w:pPr>
              <w:widowControl w:val="0"/>
              <w:spacing w:before="20" w:after="20" w:line="240" w:lineRule="auto"/>
              <w:ind w:firstLine="0"/>
              <w:jc w:val="both"/>
              <w:rPr>
                <w:rFonts w:cs="Times New Roman"/>
                <w:sz w:val="24"/>
                <w:szCs w:val="24"/>
              </w:rPr>
            </w:pPr>
            <w:r w:rsidRPr="004D22FB">
              <w:rPr>
                <w:spacing w:val="-1"/>
                <w:sz w:val="24"/>
                <w:szCs w:val="24"/>
              </w:rPr>
              <w:t>CLO 1.7</w:t>
            </w:r>
          </w:p>
        </w:tc>
        <w:tc>
          <w:tcPr>
            <w:tcW w:w="3333" w:type="pct"/>
            <w:shd w:val="clear" w:color="auto" w:fill="auto"/>
            <w:vAlign w:val="center"/>
          </w:tcPr>
          <w:p w14:paraId="3511A571" w14:textId="3DE0FAC7" w:rsidR="00183DF2" w:rsidRPr="004D22FB" w:rsidRDefault="00183DF2" w:rsidP="004D22FB">
            <w:pPr>
              <w:widowControl w:val="0"/>
              <w:spacing w:before="20" w:after="20" w:line="240" w:lineRule="auto"/>
              <w:ind w:firstLine="0"/>
              <w:jc w:val="both"/>
              <w:rPr>
                <w:rFonts w:cs="Times New Roman"/>
                <w:sz w:val="24"/>
                <w:szCs w:val="24"/>
              </w:rPr>
            </w:pPr>
            <w:r w:rsidRPr="004D22FB">
              <w:rPr>
                <w:sz w:val="24"/>
                <w:szCs w:val="24"/>
              </w:rPr>
              <w:t>Hiểu được hiện trạng, các vấn đề trong cách thức tổ chức chương trình du lịch. Trên cơ sở có thể đề xuất cải tiến, đổi mới sản phẩm và/hoặc quy trình tổ chức thực hiện chương trình du lịch.</w:t>
            </w:r>
          </w:p>
        </w:tc>
        <w:tc>
          <w:tcPr>
            <w:tcW w:w="541" w:type="pct"/>
            <w:shd w:val="clear" w:color="auto" w:fill="FDE9D9" w:themeFill="accent6" w:themeFillTint="33"/>
          </w:tcPr>
          <w:p w14:paraId="0104AA9C" w14:textId="74249F33" w:rsidR="00183DF2" w:rsidRPr="004D22FB" w:rsidRDefault="00183DF2" w:rsidP="004D22FB">
            <w:pPr>
              <w:spacing w:line="240" w:lineRule="auto"/>
              <w:ind w:firstLine="0"/>
              <w:jc w:val="center"/>
              <w:rPr>
                <w:sz w:val="24"/>
                <w:szCs w:val="24"/>
              </w:rPr>
            </w:pPr>
            <w:r w:rsidRPr="004D22FB">
              <w:rPr>
                <w:rFonts w:cs="Times New Roman"/>
                <w:sz w:val="24"/>
                <w:szCs w:val="24"/>
              </w:rPr>
              <w:t>IV</w:t>
            </w:r>
          </w:p>
        </w:tc>
      </w:tr>
      <w:tr w:rsidR="00183DF2" w:rsidRPr="004D22FB" w14:paraId="3BFFA5FC" w14:textId="77777777" w:rsidTr="009131A8">
        <w:trPr>
          <w:jc w:val="center"/>
        </w:trPr>
        <w:tc>
          <w:tcPr>
            <w:tcW w:w="548" w:type="pct"/>
            <w:vMerge/>
            <w:shd w:val="clear" w:color="auto" w:fill="FF0000"/>
          </w:tcPr>
          <w:p w14:paraId="02BAA7D1" w14:textId="77777777" w:rsidR="00183DF2" w:rsidRPr="004D22FB" w:rsidRDefault="00183DF2" w:rsidP="004D22FB">
            <w:pPr>
              <w:widowControl w:val="0"/>
              <w:spacing w:after="0" w:line="240" w:lineRule="auto"/>
              <w:ind w:firstLine="0"/>
              <w:jc w:val="center"/>
              <w:rPr>
                <w:rFonts w:cs="Times New Roman"/>
                <w:sz w:val="24"/>
                <w:szCs w:val="24"/>
              </w:rPr>
            </w:pPr>
          </w:p>
        </w:tc>
        <w:tc>
          <w:tcPr>
            <w:tcW w:w="578" w:type="pct"/>
            <w:shd w:val="clear" w:color="auto" w:fill="auto"/>
            <w:vAlign w:val="center"/>
          </w:tcPr>
          <w:p w14:paraId="4DC4A78F" w14:textId="19ED8DD4" w:rsidR="00183DF2" w:rsidRPr="004D22FB" w:rsidRDefault="00183DF2" w:rsidP="004D22FB">
            <w:pPr>
              <w:widowControl w:val="0"/>
              <w:spacing w:before="20" w:after="20" w:line="240" w:lineRule="auto"/>
              <w:ind w:firstLine="0"/>
              <w:jc w:val="both"/>
              <w:rPr>
                <w:rFonts w:cs="Times New Roman"/>
                <w:sz w:val="24"/>
                <w:szCs w:val="24"/>
              </w:rPr>
            </w:pPr>
            <w:r w:rsidRPr="004D22FB">
              <w:rPr>
                <w:sz w:val="24"/>
                <w:szCs w:val="24"/>
              </w:rPr>
              <w:t>CLO 1.8</w:t>
            </w:r>
          </w:p>
        </w:tc>
        <w:tc>
          <w:tcPr>
            <w:tcW w:w="3333" w:type="pct"/>
            <w:shd w:val="clear" w:color="auto" w:fill="auto"/>
            <w:vAlign w:val="center"/>
          </w:tcPr>
          <w:p w14:paraId="0C5D005B" w14:textId="03B26BA1" w:rsidR="00183DF2" w:rsidRPr="004D22FB" w:rsidRDefault="00183DF2" w:rsidP="004D22FB">
            <w:pPr>
              <w:widowControl w:val="0"/>
              <w:spacing w:before="20" w:after="20" w:line="240" w:lineRule="auto"/>
              <w:ind w:firstLine="0"/>
              <w:jc w:val="both"/>
              <w:rPr>
                <w:rFonts w:cs="Times New Roman"/>
                <w:sz w:val="24"/>
                <w:szCs w:val="24"/>
              </w:rPr>
            </w:pPr>
            <w:r w:rsidRPr="004D22FB">
              <w:rPr>
                <w:sz w:val="24"/>
                <w:szCs w:val="24"/>
              </w:rPr>
              <w:t>Hiểu và nắm chắc yêu cầu về cấu trúc, hình thức của một báo cáo thực tế;</w:t>
            </w:r>
          </w:p>
        </w:tc>
        <w:tc>
          <w:tcPr>
            <w:tcW w:w="541" w:type="pct"/>
            <w:shd w:val="clear" w:color="auto" w:fill="FDE9D9" w:themeFill="accent6" w:themeFillTint="33"/>
          </w:tcPr>
          <w:p w14:paraId="66E360A6" w14:textId="5A94E02A" w:rsidR="00183DF2" w:rsidRPr="004D22FB" w:rsidRDefault="00183DF2" w:rsidP="004D22FB">
            <w:pPr>
              <w:spacing w:line="240" w:lineRule="auto"/>
              <w:ind w:firstLine="0"/>
              <w:jc w:val="center"/>
              <w:rPr>
                <w:sz w:val="24"/>
                <w:szCs w:val="24"/>
              </w:rPr>
            </w:pPr>
            <w:r w:rsidRPr="004D22FB">
              <w:rPr>
                <w:rFonts w:cs="Times New Roman"/>
                <w:sz w:val="24"/>
                <w:szCs w:val="24"/>
              </w:rPr>
              <w:t>IV</w:t>
            </w:r>
          </w:p>
        </w:tc>
      </w:tr>
      <w:tr w:rsidR="00D12915" w:rsidRPr="004D22FB" w14:paraId="66D7D7B7" w14:textId="77777777" w:rsidTr="009131A8">
        <w:trPr>
          <w:jc w:val="center"/>
        </w:trPr>
        <w:tc>
          <w:tcPr>
            <w:tcW w:w="548" w:type="pct"/>
            <w:vMerge w:val="restart"/>
            <w:shd w:val="clear" w:color="auto" w:fill="FF0000"/>
          </w:tcPr>
          <w:p w14:paraId="4E5C322E" w14:textId="37787D93" w:rsidR="00D12915" w:rsidRPr="004D22FB" w:rsidRDefault="00D12915" w:rsidP="004D22FB">
            <w:pPr>
              <w:widowControl w:val="0"/>
              <w:spacing w:after="0" w:line="240" w:lineRule="auto"/>
              <w:ind w:firstLine="0"/>
              <w:jc w:val="center"/>
              <w:rPr>
                <w:rFonts w:cs="Times New Roman"/>
                <w:sz w:val="24"/>
                <w:szCs w:val="24"/>
              </w:rPr>
            </w:pPr>
            <w:r w:rsidRPr="004D22FB">
              <w:rPr>
                <w:rFonts w:cs="Times New Roman"/>
                <w:sz w:val="24"/>
                <w:szCs w:val="24"/>
              </w:rPr>
              <w:t>G2</w:t>
            </w:r>
          </w:p>
        </w:tc>
        <w:tc>
          <w:tcPr>
            <w:tcW w:w="578" w:type="pct"/>
            <w:shd w:val="clear" w:color="auto" w:fill="auto"/>
            <w:vAlign w:val="center"/>
          </w:tcPr>
          <w:p w14:paraId="41FDF7D6" w14:textId="5E8FB677" w:rsidR="00D12915" w:rsidRPr="004D22FB" w:rsidRDefault="00D12915" w:rsidP="004D22FB">
            <w:pPr>
              <w:widowControl w:val="0"/>
              <w:spacing w:before="20" w:after="20" w:line="240" w:lineRule="auto"/>
              <w:ind w:firstLine="0"/>
              <w:jc w:val="both"/>
              <w:rPr>
                <w:rFonts w:cs="Times New Roman"/>
                <w:sz w:val="24"/>
                <w:szCs w:val="24"/>
              </w:rPr>
            </w:pPr>
            <w:r w:rsidRPr="004D22FB">
              <w:rPr>
                <w:sz w:val="24"/>
                <w:szCs w:val="24"/>
              </w:rPr>
              <w:t>CLO 2.1</w:t>
            </w:r>
          </w:p>
        </w:tc>
        <w:tc>
          <w:tcPr>
            <w:tcW w:w="3333" w:type="pct"/>
            <w:shd w:val="clear" w:color="auto" w:fill="auto"/>
            <w:vAlign w:val="center"/>
          </w:tcPr>
          <w:p w14:paraId="4719A083" w14:textId="56D5CDD0" w:rsidR="00D12915" w:rsidRPr="004D22FB" w:rsidRDefault="00D12915" w:rsidP="004D22FB">
            <w:pPr>
              <w:widowControl w:val="0"/>
              <w:spacing w:before="20" w:after="20" w:line="240" w:lineRule="auto"/>
              <w:ind w:firstLine="0"/>
              <w:jc w:val="both"/>
              <w:rPr>
                <w:rFonts w:cs="Times New Roman"/>
                <w:sz w:val="24"/>
                <w:szCs w:val="24"/>
              </w:rPr>
            </w:pPr>
            <w:r w:rsidRPr="004D22FB">
              <w:rPr>
                <w:sz w:val="24"/>
                <w:szCs w:val="24"/>
              </w:rPr>
              <w:t>Thực hành được những kỹ năng cơ bản về thiết kế chương trình du lịch, điều hành chương trình du lịch, hướng dẫn du lịch và đánh giá được các nghiệp vụ quản trị hướng dẫn chương trình du lịch.</w:t>
            </w:r>
          </w:p>
        </w:tc>
        <w:tc>
          <w:tcPr>
            <w:tcW w:w="541" w:type="pct"/>
            <w:shd w:val="clear" w:color="auto" w:fill="FDE9D9" w:themeFill="accent6" w:themeFillTint="33"/>
          </w:tcPr>
          <w:p w14:paraId="3D2F9E47" w14:textId="4E1CE07E" w:rsidR="00D12915" w:rsidRPr="004D22FB" w:rsidRDefault="00986FB1" w:rsidP="004D22FB">
            <w:pPr>
              <w:spacing w:line="240" w:lineRule="auto"/>
              <w:ind w:firstLine="0"/>
              <w:jc w:val="center"/>
              <w:rPr>
                <w:sz w:val="24"/>
                <w:szCs w:val="24"/>
              </w:rPr>
            </w:pPr>
            <w:r w:rsidRPr="004D22FB">
              <w:rPr>
                <w:sz w:val="24"/>
                <w:szCs w:val="24"/>
              </w:rPr>
              <w:t>III</w:t>
            </w:r>
          </w:p>
        </w:tc>
      </w:tr>
      <w:tr w:rsidR="00D12915" w:rsidRPr="004D22FB" w14:paraId="2E3F8D35" w14:textId="77777777" w:rsidTr="006F7CA0">
        <w:trPr>
          <w:jc w:val="center"/>
        </w:trPr>
        <w:tc>
          <w:tcPr>
            <w:tcW w:w="548" w:type="pct"/>
            <w:vMerge/>
            <w:shd w:val="clear" w:color="auto" w:fill="FF0000"/>
          </w:tcPr>
          <w:p w14:paraId="433BA5A7" w14:textId="11BA4C3D" w:rsidR="00D12915" w:rsidRPr="004D22FB" w:rsidRDefault="00D12915" w:rsidP="004D22FB">
            <w:pPr>
              <w:widowControl w:val="0"/>
              <w:spacing w:after="0" w:line="240" w:lineRule="auto"/>
              <w:ind w:firstLine="0"/>
              <w:jc w:val="center"/>
              <w:rPr>
                <w:rFonts w:cs="Times New Roman"/>
                <w:sz w:val="24"/>
                <w:szCs w:val="24"/>
              </w:rPr>
            </w:pPr>
          </w:p>
        </w:tc>
        <w:tc>
          <w:tcPr>
            <w:tcW w:w="578" w:type="pct"/>
            <w:shd w:val="clear" w:color="auto" w:fill="auto"/>
            <w:vAlign w:val="center"/>
          </w:tcPr>
          <w:p w14:paraId="624EBD93" w14:textId="4A57CD38" w:rsidR="00D12915" w:rsidRPr="004D22FB" w:rsidRDefault="00D12915" w:rsidP="004D22FB">
            <w:pPr>
              <w:widowControl w:val="0"/>
              <w:spacing w:before="20" w:after="20" w:line="240" w:lineRule="auto"/>
              <w:ind w:firstLine="0"/>
              <w:jc w:val="both"/>
              <w:rPr>
                <w:rFonts w:cs="Times New Roman"/>
                <w:sz w:val="24"/>
                <w:szCs w:val="24"/>
              </w:rPr>
            </w:pPr>
            <w:r w:rsidRPr="004D22FB">
              <w:rPr>
                <w:sz w:val="24"/>
                <w:szCs w:val="24"/>
              </w:rPr>
              <w:t>CLO 2.2</w:t>
            </w:r>
          </w:p>
        </w:tc>
        <w:tc>
          <w:tcPr>
            <w:tcW w:w="3333" w:type="pct"/>
            <w:shd w:val="clear" w:color="auto" w:fill="auto"/>
            <w:vAlign w:val="center"/>
          </w:tcPr>
          <w:p w14:paraId="01CB9C4E" w14:textId="63458717" w:rsidR="00D12915" w:rsidRPr="004D22FB" w:rsidRDefault="00D12915" w:rsidP="004D22FB">
            <w:pPr>
              <w:widowControl w:val="0"/>
              <w:spacing w:before="20" w:after="20" w:line="240" w:lineRule="auto"/>
              <w:ind w:firstLine="0"/>
              <w:jc w:val="both"/>
              <w:rPr>
                <w:rFonts w:cs="Times New Roman"/>
                <w:sz w:val="24"/>
                <w:szCs w:val="24"/>
              </w:rPr>
            </w:pPr>
            <w:r w:rsidRPr="004D22FB">
              <w:rPr>
                <w:sz w:val="24"/>
                <w:szCs w:val="24"/>
              </w:rPr>
              <w:t>Rèn luyện được các kỹ năng lập kế hoạch, làm việc theo nhóm, làm việc độc lập, kỹ năng đàm phán, kỹ năng giao tiếp, kỹ năng quản trị/lãnh đạo… liên quan đến nghiệp vụ thiết kế, điều hành và hướng dẫn chương trình du lịch.</w:t>
            </w:r>
          </w:p>
        </w:tc>
        <w:tc>
          <w:tcPr>
            <w:tcW w:w="541" w:type="pct"/>
            <w:shd w:val="clear" w:color="auto" w:fill="FDE9D9" w:themeFill="accent6" w:themeFillTint="33"/>
          </w:tcPr>
          <w:p w14:paraId="7B37FF06" w14:textId="59889676" w:rsidR="00D12915" w:rsidRPr="004D22FB" w:rsidRDefault="00986FB1" w:rsidP="004D22FB">
            <w:pPr>
              <w:widowControl w:val="0"/>
              <w:spacing w:before="20" w:after="20" w:line="240" w:lineRule="auto"/>
              <w:ind w:firstLine="0"/>
              <w:jc w:val="center"/>
              <w:rPr>
                <w:rFonts w:cs="Times New Roman"/>
                <w:sz w:val="24"/>
                <w:szCs w:val="24"/>
                <w:lang w:val="fr-FR"/>
              </w:rPr>
            </w:pPr>
            <w:r w:rsidRPr="004D22FB">
              <w:rPr>
                <w:rFonts w:cs="Times New Roman"/>
                <w:sz w:val="24"/>
                <w:szCs w:val="24"/>
                <w:lang w:val="fr-FR"/>
              </w:rPr>
              <w:t>III</w:t>
            </w:r>
          </w:p>
        </w:tc>
      </w:tr>
      <w:tr w:rsidR="00986FB1" w:rsidRPr="004D22FB" w14:paraId="7F936E7A" w14:textId="77777777" w:rsidTr="006F7CA0">
        <w:trPr>
          <w:jc w:val="center"/>
        </w:trPr>
        <w:tc>
          <w:tcPr>
            <w:tcW w:w="548" w:type="pct"/>
            <w:vMerge/>
            <w:shd w:val="clear" w:color="auto" w:fill="FF0000"/>
          </w:tcPr>
          <w:p w14:paraId="5718F6C1" w14:textId="77777777" w:rsidR="00986FB1" w:rsidRPr="004D22FB" w:rsidRDefault="00986FB1" w:rsidP="004D22FB">
            <w:pPr>
              <w:widowControl w:val="0"/>
              <w:spacing w:after="0" w:line="240" w:lineRule="auto"/>
              <w:ind w:firstLine="0"/>
              <w:jc w:val="center"/>
              <w:rPr>
                <w:rFonts w:cs="Times New Roman"/>
                <w:sz w:val="24"/>
                <w:szCs w:val="24"/>
              </w:rPr>
            </w:pPr>
          </w:p>
        </w:tc>
        <w:tc>
          <w:tcPr>
            <w:tcW w:w="578" w:type="pct"/>
            <w:shd w:val="clear" w:color="auto" w:fill="auto"/>
            <w:vAlign w:val="center"/>
          </w:tcPr>
          <w:p w14:paraId="73BF3568" w14:textId="2568BCF4"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rPr>
              <w:t>CLO 2.3</w:t>
            </w:r>
          </w:p>
        </w:tc>
        <w:tc>
          <w:tcPr>
            <w:tcW w:w="3333" w:type="pct"/>
            <w:shd w:val="clear" w:color="auto" w:fill="auto"/>
            <w:vAlign w:val="center"/>
          </w:tcPr>
          <w:p w14:paraId="0970DB2F" w14:textId="7D5C7816"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rPr>
              <w:t>Bước đầu rèn luyện kỹ năng phối hợp giữa các chức năng, thành phần trong quản trị chương trình du lịch: từ thiết kế đến tổ chức thực hiện đến hướng dẫn chương trình du lịch.</w:t>
            </w:r>
          </w:p>
        </w:tc>
        <w:tc>
          <w:tcPr>
            <w:tcW w:w="541" w:type="pct"/>
            <w:shd w:val="clear" w:color="auto" w:fill="FDE9D9" w:themeFill="accent6" w:themeFillTint="33"/>
          </w:tcPr>
          <w:p w14:paraId="49954C0D" w14:textId="1A883457" w:rsidR="00986FB1" w:rsidRPr="004D22FB" w:rsidRDefault="00986FB1" w:rsidP="004D22FB">
            <w:pPr>
              <w:widowControl w:val="0"/>
              <w:spacing w:before="20" w:after="20" w:line="240" w:lineRule="auto"/>
              <w:ind w:firstLine="0"/>
              <w:jc w:val="center"/>
              <w:rPr>
                <w:rFonts w:cs="Times New Roman"/>
                <w:sz w:val="24"/>
                <w:szCs w:val="24"/>
              </w:rPr>
            </w:pPr>
            <w:r w:rsidRPr="004D22FB">
              <w:rPr>
                <w:rFonts w:cs="Times New Roman"/>
                <w:sz w:val="24"/>
                <w:szCs w:val="24"/>
                <w:lang w:val="fr-FR"/>
              </w:rPr>
              <w:t>III</w:t>
            </w:r>
          </w:p>
        </w:tc>
      </w:tr>
      <w:tr w:rsidR="00986FB1" w:rsidRPr="004D22FB" w14:paraId="36587834" w14:textId="77777777" w:rsidTr="006F7CA0">
        <w:trPr>
          <w:jc w:val="center"/>
        </w:trPr>
        <w:tc>
          <w:tcPr>
            <w:tcW w:w="548" w:type="pct"/>
            <w:vMerge/>
            <w:shd w:val="clear" w:color="auto" w:fill="FF0000"/>
          </w:tcPr>
          <w:p w14:paraId="560243C4" w14:textId="77777777" w:rsidR="00986FB1" w:rsidRPr="004D22FB" w:rsidRDefault="00986FB1" w:rsidP="004D22FB">
            <w:pPr>
              <w:widowControl w:val="0"/>
              <w:spacing w:after="0" w:line="240" w:lineRule="auto"/>
              <w:ind w:firstLine="0"/>
              <w:jc w:val="center"/>
              <w:rPr>
                <w:rFonts w:cs="Times New Roman"/>
                <w:sz w:val="24"/>
                <w:szCs w:val="24"/>
              </w:rPr>
            </w:pPr>
          </w:p>
        </w:tc>
        <w:tc>
          <w:tcPr>
            <w:tcW w:w="578" w:type="pct"/>
            <w:shd w:val="clear" w:color="auto" w:fill="auto"/>
            <w:vAlign w:val="center"/>
          </w:tcPr>
          <w:p w14:paraId="2FEEA360" w14:textId="3E25ADCA"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rPr>
              <w:t>CLO 2.4</w:t>
            </w:r>
          </w:p>
        </w:tc>
        <w:tc>
          <w:tcPr>
            <w:tcW w:w="3333" w:type="pct"/>
            <w:shd w:val="clear" w:color="auto" w:fill="auto"/>
            <w:vAlign w:val="center"/>
          </w:tcPr>
          <w:p w14:paraId="70FE664D" w14:textId="5F77D20F"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rPr>
              <w:t>Quan sát kỹ năng phòng ngừa và giải quyết các vấn đề phát sinh trong quá trình thực hiện chương trình du lịch.</w:t>
            </w:r>
          </w:p>
        </w:tc>
        <w:tc>
          <w:tcPr>
            <w:tcW w:w="541" w:type="pct"/>
            <w:shd w:val="clear" w:color="auto" w:fill="FDE9D9" w:themeFill="accent6" w:themeFillTint="33"/>
          </w:tcPr>
          <w:p w14:paraId="6AA77C4D" w14:textId="764CAAE5" w:rsidR="00986FB1" w:rsidRPr="004D22FB" w:rsidRDefault="00986FB1" w:rsidP="004D22FB">
            <w:pPr>
              <w:widowControl w:val="0"/>
              <w:spacing w:before="20" w:after="20" w:line="240" w:lineRule="auto"/>
              <w:ind w:firstLine="0"/>
              <w:jc w:val="center"/>
              <w:rPr>
                <w:rFonts w:cs="Times New Roman"/>
                <w:sz w:val="24"/>
                <w:szCs w:val="24"/>
              </w:rPr>
            </w:pPr>
            <w:r w:rsidRPr="004D22FB">
              <w:rPr>
                <w:rFonts w:cs="Times New Roman"/>
                <w:sz w:val="24"/>
                <w:szCs w:val="24"/>
                <w:lang w:val="fr-FR"/>
              </w:rPr>
              <w:t>III</w:t>
            </w:r>
          </w:p>
        </w:tc>
      </w:tr>
      <w:tr w:rsidR="00986FB1" w:rsidRPr="004D22FB" w14:paraId="09BBE7FC" w14:textId="77777777" w:rsidTr="006F7CA0">
        <w:trPr>
          <w:jc w:val="center"/>
        </w:trPr>
        <w:tc>
          <w:tcPr>
            <w:tcW w:w="548" w:type="pct"/>
            <w:vMerge/>
            <w:shd w:val="clear" w:color="auto" w:fill="FF0000"/>
          </w:tcPr>
          <w:p w14:paraId="7B0841BF" w14:textId="77777777" w:rsidR="00986FB1" w:rsidRPr="004D22FB" w:rsidRDefault="00986FB1" w:rsidP="004D22FB">
            <w:pPr>
              <w:widowControl w:val="0"/>
              <w:spacing w:after="0" w:line="240" w:lineRule="auto"/>
              <w:ind w:firstLine="0"/>
              <w:jc w:val="center"/>
              <w:rPr>
                <w:rFonts w:cs="Times New Roman"/>
                <w:sz w:val="24"/>
                <w:szCs w:val="24"/>
              </w:rPr>
            </w:pPr>
          </w:p>
        </w:tc>
        <w:tc>
          <w:tcPr>
            <w:tcW w:w="578" w:type="pct"/>
            <w:shd w:val="clear" w:color="auto" w:fill="auto"/>
            <w:vAlign w:val="center"/>
          </w:tcPr>
          <w:p w14:paraId="06CF3AF2" w14:textId="4688ED5B"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rPr>
              <w:t>CLO 2.7</w:t>
            </w:r>
          </w:p>
        </w:tc>
        <w:tc>
          <w:tcPr>
            <w:tcW w:w="3333" w:type="pct"/>
            <w:shd w:val="clear" w:color="auto" w:fill="auto"/>
            <w:vAlign w:val="center"/>
          </w:tcPr>
          <w:p w14:paraId="57150172" w14:textId="12C28336"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rPr>
              <w:t>Biết liên hệ thực tế, đưa ra các ý kiến cá nhân, nhân xét và so sánh giữa lý thuyết với thực tiễn;</w:t>
            </w:r>
          </w:p>
        </w:tc>
        <w:tc>
          <w:tcPr>
            <w:tcW w:w="541" w:type="pct"/>
            <w:shd w:val="clear" w:color="auto" w:fill="FDE9D9" w:themeFill="accent6" w:themeFillTint="33"/>
          </w:tcPr>
          <w:p w14:paraId="5BE560B5" w14:textId="7645035B" w:rsidR="00986FB1" w:rsidRPr="004D22FB" w:rsidRDefault="00986FB1" w:rsidP="004D22FB">
            <w:pPr>
              <w:widowControl w:val="0"/>
              <w:spacing w:before="20" w:after="20" w:line="240" w:lineRule="auto"/>
              <w:ind w:firstLine="0"/>
              <w:jc w:val="center"/>
              <w:rPr>
                <w:rFonts w:cs="Times New Roman"/>
                <w:sz w:val="24"/>
                <w:szCs w:val="24"/>
              </w:rPr>
            </w:pPr>
            <w:r w:rsidRPr="004D22FB">
              <w:rPr>
                <w:rFonts w:cs="Times New Roman"/>
                <w:sz w:val="24"/>
                <w:szCs w:val="24"/>
                <w:lang w:val="fr-FR"/>
              </w:rPr>
              <w:t>III</w:t>
            </w:r>
          </w:p>
        </w:tc>
      </w:tr>
      <w:tr w:rsidR="00986FB1" w:rsidRPr="004D22FB" w14:paraId="1E1234C3" w14:textId="77777777" w:rsidTr="006F7CA0">
        <w:trPr>
          <w:jc w:val="center"/>
        </w:trPr>
        <w:tc>
          <w:tcPr>
            <w:tcW w:w="548" w:type="pct"/>
            <w:vMerge/>
            <w:shd w:val="clear" w:color="auto" w:fill="FF0000"/>
          </w:tcPr>
          <w:p w14:paraId="08BF5510" w14:textId="77777777" w:rsidR="00986FB1" w:rsidRPr="004D22FB" w:rsidRDefault="00986FB1" w:rsidP="004D22FB">
            <w:pPr>
              <w:widowControl w:val="0"/>
              <w:spacing w:after="0" w:line="240" w:lineRule="auto"/>
              <w:ind w:firstLine="0"/>
              <w:jc w:val="center"/>
              <w:rPr>
                <w:rFonts w:cs="Times New Roman"/>
                <w:sz w:val="24"/>
                <w:szCs w:val="24"/>
              </w:rPr>
            </w:pPr>
          </w:p>
        </w:tc>
        <w:tc>
          <w:tcPr>
            <w:tcW w:w="578" w:type="pct"/>
            <w:shd w:val="clear" w:color="auto" w:fill="auto"/>
            <w:vAlign w:val="center"/>
          </w:tcPr>
          <w:p w14:paraId="2F2F083A" w14:textId="0E06A722"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rPr>
              <w:t>CLO 2.8</w:t>
            </w:r>
          </w:p>
        </w:tc>
        <w:tc>
          <w:tcPr>
            <w:tcW w:w="3333" w:type="pct"/>
            <w:shd w:val="clear" w:color="auto" w:fill="auto"/>
            <w:vAlign w:val="center"/>
          </w:tcPr>
          <w:p w14:paraId="3A5B6280" w14:textId="4B306876"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rPr>
              <w:t xml:space="preserve">Biết cách trình bày một báo cáo - đề án ngành; </w:t>
            </w:r>
          </w:p>
        </w:tc>
        <w:tc>
          <w:tcPr>
            <w:tcW w:w="541" w:type="pct"/>
            <w:shd w:val="clear" w:color="auto" w:fill="FDE9D9" w:themeFill="accent6" w:themeFillTint="33"/>
          </w:tcPr>
          <w:p w14:paraId="5EDEA2A3" w14:textId="509EB71D" w:rsidR="00986FB1" w:rsidRPr="004D22FB" w:rsidRDefault="00986FB1" w:rsidP="004D22FB">
            <w:pPr>
              <w:widowControl w:val="0"/>
              <w:spacing w:before="20" w:after="20" w:line="240" w:lineRule="auto"/>
              <w:ind w:firstLine="0"/>
              <w:jc w:val="center"/>
              <w:rPr>
                <w:rFonts w:cs="Times New Roman"/>
                <w:sz w:val="24"/>
                <w:szCs w:val="24"/>
              </w:rPr>
            </w:pPr>
            <w:r w:rsidRPr="004D22FB">
              <w:rPr>
                <w:rFonts w:cs="Times New Roman"/>
                <w:sz w:val="24"/>
                <w:szCs w:val="24"/>
                <w:lang w:val="fr-FR"/>
              </w:rPr>
              <w:t>III</w:t>
            </w:r>
          </w:p>
        </w:tc>
      </w:tr>
      <w:tr w:rsidR="00986FB1" w:rsidRPr="004D22FB" w14:paraId="4AE76171" w14:textId="77777777" w:rsidTr="007A3D8C">
        <w:trPr>
          <w:jc w:val="center"/>
        </w:trPr>
        <w:tc>
          <w:tcPr>
            <w:tcW w:w="548" w:type="pct"/>
            <w:vMerge w:val="restart"/>
            <w:shd w:val="clear" w:color="auto" w:fill="FF0000"/>
          </w:tcPr>
          <w:p w14:paraId="05D90ED2" w14:textId="159C26E4" w:rsidR="00986FB1" w:rsidRPr="004D22FB" w:rsidRDefault="00986FB1" w:rsidP="004D22FB">
            <w:pPr>
              <w:widowControl w:val="0"/>
              <w:spacing w:after="0" w:line="240" w:lineRule="auto"/>
              <w:ind w:firstLine="0"/>
              <w:jc w:val="center"/>
              <w:rPr>
                <w:rFonts w:cs="Times New Roman"/>
                <w:sz w:val="24"/>
                <w:szCs w:val="24"/>
              </w:rPr>
            </w:pPr>
            <w:r w:rsidRPr="004D22FB">
              <w:rPr>
                <w:rFonts w:cs="Times New Roman"/>
                <w:sz w:val="24"/>
                <w:szCs w:val="24"/>
              </w:rPr>
              <w:t>G3</w:t>
            </w:r>
          </w:p>
        </w:tc>
        <w:tc>
          <w:tcPr>
            <w:tcW w:w="578" w:type="pct"/>
            <w:shd w:val="clear" w:color="auto" w:fill="auto"/>
            <w:vAlign w:val="center"/>
          </w:tcPr>
          <w:p w14:paraId="731A3ACB" w14:textId="228CA809"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rPr>
              <w:t>CLO 3.1</w:t>
            </w:r>
          </w:p>
        </w:tc>
        <w:tc>
          <w:tcPr>
            <w:tcW w:w="3333" w:type="pct"/>
            <w:shd w:val="clear" w:color="auto" w:fill="auto"/>
            <w:vAlign w:val="center"/>
          </w:tcPr>
          <w:p w14:paraId="504E79E7" w14:textId="6A81CB4D"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rPr>
              <w:t xml:space="preserve">Có ý thức kỷ luật và thể hiện tinh thần trách nhiệm cao với công việc được giao; </w:t>
            </w:r>
            <w:r w:rsidRPr="004D22FB">
              <w:rPr>
                <w:spacing w:val="-4"/>
                <w:sz w:val="24"/>
                <w:szCs w:val="24"/>
              </w:rPr>
              <w:t>tích cực tham gia các hoạt động trong chuyến đi.</w:t>
            </w:r>
          </w:p>
        </w:tc>
        <w:tc>
          <w:tcPr>
            <w:tcW w:w="541" w:type="pct"/>
            <w:shd w:val="clear" w:color="auto" w:fill="FDE9D9" w:themeFill="accent6" w:themeFillTint="33"/>
          </w:tcPr>
          <w:p w14:paraId="6DA76C01" w14:textId="73E3B384" w:rsidR="00986FB1" w:rsidRPr="004D22FB" w:rsidRDefault="00986FB1" w:rsidP="004D22FB">
            <w:pPr>
              <w:widowControl w:val="0"/>
              <w:spacing w:before="20" w:after="20" w:line="240" w:lineRule="auto"/>
              <w:ind w:firstLine="0"/>
              <w:jc w:val="center"/>
              <w:rPr>
                <w:rFonts w:cs="Times New Roman"/>
                <w:sz w:val="24"/>
                <w:szCs w:val="24"/>
              </w:rPr>
            </w:pPr>
            <w:r w:rsidRPr="004D22FB">
              <w:rPr>
                <w:rFonts w:cs="Times New Roman"/>
                <w:sz w:val="24"/>
                <w:szCs w:val="24"/>
                <w:lang w:val="fr-FR"/>
              </w:rPr>
              <w:t>III</w:t>
            </w:r>
          </w:p>
        </w:tc>
      </w:tr>
      <w:tr w:rsidR="00986FB1" w:rsidRPr="004D22FB" w14:paraId="3384C5A6" w14:textId="77777777" w:rsidTr="007A3D8C">
        <w:trPr>
          <w:jc w:val="center"/>
        </w:trPr>
        <w:tc>
          <w:tcPr>
            <w:tcW w:w="548" w:type="pct"/>
            <w:vMerge/>
            <w:shd w:val="clear" w:color="auto" w:fill="FF0000"/>
          </w:tcPr>
          <w:p w14:paraId="2992084A" w14:textId="77777777" w:rsidR="00986FB1" w:rsidRPr="004D22FB" w:rsidRDefault="00986FB1" w:rsidP="004D22FB">
            <w:pPr>
              <w:widowControl w:val="0"/>
              <w:spacing w:after="0" w:line="240" w:lineRule="auto"/>
              <w:ind w:firstLine="0"/>
              <w:jc w:val="center"/>
              <w:rPr>
                <w:rFonts w:cs="Times New Roman"/>
                <w:sz w:val="24"/>
                <w:szCs w:val="24"/>
              </w:rPr>
            </w:pPr>
          </w:p>
        </w:tc>
        <w:tc>
          <w:tcPr>
            <w:tcW w:w="578" w:type="pct"/>
            <w:shd w:val="clear" w:color="auto" w:fill="auto"/>
            <w:vAlign w:val="center"/>
          </w:tcPr>
          <w:p w14:paraId="6254C95C" w14:textId="09172562"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rPr>
              <w:t>CLO 3.2</w:t>
            </w:r>
          </w:p>
        </w:tc>
        <w:tc>
          <w:tcPr>
            <w:tcW w:w="3333" w:type="pct"/>
            <w:shd w:val="clear" w:color="auto" w:fill="auto"/>
            <w:vAlign w:val="center"/>
          </w:tcPr>
          <w:p w14:paraId="69BDBD63" w14:textId="7F639377" w:rsidR="00986FB1" w:rsidRPr="004D22FB" w:rsidRDefault="00986FB1" w:rsidP="004D22FB">
            <w:pPr>
              <w:widowControl w:val="0"/>
              <w:spacing w:before="20" w:after="20" w:line="240" w:lineRule="auto"/>
              <w:ind w:firstLine="0"/>
              <w:jc w:val="both"/>
              <w:rPr>
                <w:rFonts w:cs="Times New Roman"/>
                <w:sz w:val="24"/>
                <w:szCs w:val="24"/>
              </w:rPr>
            </w:pPr>
            <w:r w:rsidRPr="004D22FB">
              <w:rPr>
                <w:spacing w:val="-4"/>
                <w:sz w:val="24"/>
                <w:szCs w:val="24"/>
                <w:lang w:val="vi-VN"/>
              </w:rPr>
              <w:t>Nhận thức sâu sắc về nghề nghiệp, định hướng cụ thể cho các bước phát triển nghề nghiệp của bản thân</w:t>
            </w:r>
            <w:r w:rsidRPr="004D22FB">
              <w:rPr>
                <w:sz w:val="24"/>
                <w:szCs w:val="24"/>
                <w:lang w:val="vi-VN"/>
              </w:rPr>
              <w:t xml:space="preserve"> và trau dồi lòng yêu nghề trong tương lai.</w:t>
            </w:r>
          </w:p>
        </w:tc>
        <w:tc>
          <w:tcPr>
            <w:tcW w:w="541" w:type="pct"/>
            <w:shd w:val="clear" w:color="auto" w:fill="FDE9D9" w:themeFill="accent6" w:themeFillTint="33"/>
          </w:tcPr>
          <w:p w14:paraId="2F177F8B" w14:textId="016AC2F2" w:rsidR="00986FB1" w:rsidRPr="004D22FB" w:rsidRDefault="00986FB1" w:rsidP="004D22FB">
            <w:pPr>
              <w:widowControl w:val="0"/>
              <w:spacing w:before="20" w:after="20" w:line="240" w:lineRule="auto"/>
              <w:ind w:firstLine="0"/>
              <w:jc w:val="center"/>
              <w:rPr>
                <w:rFonts w:cs="Times New Roman"/>
                <w:sz w:val="24"/>
                <w:szCs w:val="24"/>
              </w:rPr>
            </w:pPr>
            <w:r w:rsidRPr="004D22FB">
              <w:rPr>
                <w:rFonts w:cs="Times New Roman"/>
                <w:sz w:val="24"/>
                <w:szCs w:val="24"/>
                <w:lang w:val="fr-FR"/>
              </w:rPr>
              <w:t>III</w:t>
            </w:r>
          </w:p>
        </w:tc>
      </w:tr>
      <w:tr w:rsidR="00986FB1" w:rsidRPr="004D22FB" w14:paraId="19303B39" w14:textId="77777777" w:rsidTr="007A3D8C">
        <w:trPr>
          <w:jc w:val="center"/>
        </w:trPr>
        <w:tc>
          <w:tcPr>
            <w:tcW w:w="548" w:type="pct"/>
            <w:vMerge/>
            <w:shd w:val="clear" w:color="auto" w:fill="FF0000"/>
          </w:tcPr>
          <w:p w14:paraId="079F3618" w14:textId="77777777" w:rsidR="00986FB1" w:rsidRPr="004D22FB" w:rsidRDefault="00986FB1" w:rsidP="004D22FB">
            <w:pPr>
              <w:widowControl w:val="0"/>
              <w:spacing w:after="0" w:line="240" w:lineRule="auto"/>
              <w:ind w:firstLine="0"/>
              <w:jc w:val="center"/>
              <w:rPr>
                <w:rFonts w:cs="Times New Roman"/>
                <w:sz w:val="24"/>
                <w:szCs w:val="24"/>
              </w:rPr>
            </w:pPr>
          </w:p>
        </w:tc>
        <w:tc>
          <w:tcPr>
            <w:tcW w:w="578" w:type="pct"/>
            <w:shd w:val="clear" w:color="auto" w:fill="auto"/>
            <w:vAlign w:val="center"/>
          </w:tcPr>
          <w:p w14:paraId="01EAE075" w14:textId="5801D859"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rPr>
              <w:t>CLO 3.3</w:t>
            </w:r>
          </w:p>
        </w:tc>
        <w:tc>
          <w:tcPr>
            <w:tcW w:w="3333" w:type="pct"/>
            <w:shd w:val="clear" w:color="auto" w:fill="auto"/>
            <w:vAlign w:val="center"/>
          </w:tcPr>
          <w:p w14:paraId="2AB1A2A6" w14:textId="3CE993FD"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lang w:val="vi-VN"/>
              </w:rPr>
              <w:t xml:space="preserve">Nâng cao ý thức trách nhiệm, chủ động, tích cực tham gia tổ chức sinh hoạt ngoại khóa. </w:t>
            </w:r>
          </w:p>
        </w:tc>
        <w:tc>
          <w:tcPr>
            <w:tcW w:w="541" w:type="pct"/>
            <w:shd w:val="clear" w:color="auto" w:fill="FDE9D9" w:themeFill="accent6" w:themeFillTint="33"/>
          </w:tcPr>
          <w:p w14:paraId="7BB99258" w14:textId="77C57848" w:rsidR="00986FB1" w:rsidRPr="004D22FB" w:rsidRDefault="00986FB1" w:rsidP="004D22FB">
            <w:pPr>
              <w:widowControl w:val="0"/>
              <w:spacing w:before="20" w:after="20" w:line="240" w:lineRule="auto"/>
              <w:ind w:firstLine="0"/>
              <w:jc w:val="center"/>
              <w:rPr>
                <w:rFonts w:cs="Times New Roman"/>
                <w:sz w:val="24"/>
                <w:szCs w:val="24"/>
              </w:rPr>
            </w:pPr>
            <w:r w:rsidRPr="004D22FB">
              <w:rPr>
                <w:rFonts w:cs="Times New Roman"/>
                <w:sz w:val="24"/>
                <w:szCs w:val="24"/>
                <w:lang w:val="fr-FR"/>
              </w:rPr>
              <w:t>III</w:t>
            </w:r>
          </w:p>
        </w:tc>
      </w:tr>
      <w:tr w:rsidR="00986FB1" w:rsidRPr="004D22FB" w14:paraId="4BDAB6CD" w14:textId="77777777" w:rsidTr="007A3D8C">
        <w:trPr>
          <w:jc w:val="center"/>
        </w:trPr>
        <w:tc>
          <w:tcPr>
            <w:tcW w:w="548" w:type="pct"/>
            <w:vMerge/>
            <w:shd w:val="clear" w:color="auto" w:fill="FF0000"/>
          </w:tcPr>
          <w:p w14:paraId="6A5CB9EB" w14:textId="77777777" w:rsidR="00986FB1" w:rsidRPr="004D22FB" w:rsidRDefault="00986FB1" w:rsidP="004D22FB">
            <w:pPr>
              <w:widowControl w:val="0"/>
              <w:spacing w:after="0" w:line="240" w:lineRule="auto"/>
              <w:ind w:firstLine="0"/>
              <w:jc w:val="center"/>
              <w:rPr>
                <w:rFonts w:cs="Times New Roman"/>
                <w:sz w:val="24"/>
                <w:szCs w:val="24"/>
              </w:rPr>
            </w:pPr>
          </w:p>
        </w:tc>
        <w:tc>
          <w:tcPr>
            <w:tcW w:w="578" w:type="pct"/>
            <w:shd w:val="clear" w:color="auto" w:fill="auto"/>
            <w:vAlign w:val="center"/>
          </w:tcPr>
          <w:p w14:paraId="02555FC4" w14:textId="59D5AD91"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rPr>
              <w:t>CLO 3.4</w:t>
            </w:r>
          </w:p>
        </w:tc>
        <w:tc>
          <w:tcPr>
            <w:tcW w:w="3333" w:type="pct"/>
            <w:shd w:val="clear" w:color="auto" w:fill="auto"/>
            <w:vAlign w:val="center"/>
          </w:tcPr>
          <w:p w14:paraId="20478B31" w14:textId="75D14C6E"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lang w:val="vi-VN"/>
              </w:rPr>
              <w:t>Có thái độ ứng xử phù hợp, đúng mực trong giao tiếp; có nghệ thuật khi xử lý các tình huống phát sinh, đàm phán với các nhà cung ứng; tôn trọng nội quy, quy định tại các điểm tham quan và khảo sát; nghiêm túc tuân thủ và thực hiện đúng yêu cầu của chương trình thực tế.</w:t>
            </w:r>
          </w:p>
        </w:tc>
        <w:tc>
          <w:tcPr>
            <w:tcW w:w="541" w:type="pct"/>
            <w:shd w:val="clear" w:color="auto" w:fill="FDE9D9" w:themeFill="accent6" w:themeFillTint="33"/>
          </w:tcPr>
          <w:p w14:paraId="73B397FD" w14:textId="6DA44F1A" w:rsidR="00986FB1" w:rsidRPr="004D22FB" w:rsidRDefault="00986FB1" w:rsidP="004D22FB">
            <w:pPr>
              <w:widowControl w:val="0"/>
              <w:spacing w:before="20" w:after="20" w:line="240" w:lineRule="auto"/>
              <w:ind w:firstLine="0"/>
              <w:jc w:val="center"/>
              <w:rPr>
                <w:rFonts w:cs="Times New Roman"/>
                <w:sz w:val="24"/>
                <w:szCs w:val="24"/>
              </w:rPr>
            </w:pPr>
            <w:r w:rsidRPr="004D22FB">
              <w:rPr>
                <w:rFonts w:cs="Times New Roman"/>
                <w:sz w:val="24"/>
                <w:szCs w:val="24"/>
                <w:lang w:val="fr-FR"/>
              </w:rPr>
              <w:t>III</w:t>
            </w:r>
          </w:p>
        </w:tc>
      </w:tr>
      <w:tr w:rsidR="00986FB1" w:rsidRPr="004D22FB" w14:paraId="120FD1BA" w14:textId="77777777" w:rsidTr="007A3D8C">
        <w:trPr>
          <w:jc w:val="center"/>
        </w:trPr>
        <w:tc>
          <w:tcPr>
            <w:tcW w:w="548" w:type="pct"/>
            <w:vMerge/>
            <w:shd w:val="clear" w:color="auto" w:fill="FF0000"/>
          </w:tcPr>
          <w:p w14:paraId="20A3B3E9" w14:textId="5C9620E6" w:rsidR="00986FB1" w:rsidRPr="004D22FB" w:rsidRDefault="00986FB1" w:rsidP="004D22FB">
            <w:pPr>
              <w:widowControl w:val="0"/>
              <w:spacing w:after="0" w:line="240" w:lineRule="auto"/>
              <w:ind w:firstLine="0"/>
              <w:jc w:val="both"/>
              <w:rPr>
                <w:rFonts w:cs="Times New Roman"/>
                <w:sz w:val="24"/>
                <w:szCs w:val="24"/>
              </w:rPr>
            </w:pPr>
          </w:p>
        </w:tc>
        <w:tc>
          <w:tcPr>
            <w:tcW w:w="578" w:type="pct"/>
            <w:shd w:val="clear" w:color="auto" w:fill="auto"/>
            <w:vAlign w:val="center"/>
          </w:tcPr>
          <w:p w14:paraId="4339B887" w14:textId="75706858"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rPr>
              <w:t>CLO 3.5</w:t>
            </w:r>
          </w:p>
        </w:tc>
        <w:tc>
          <w:tcPr>
            <w:tcW w:w="3333" w:type="pct"/>
            <w:shd w:val="clear" w:color="auto" w:fill="auto"/>
            <w:vAlign w:val="center"/>
          </w:tcPr>
          <w:p w14:paraId="1868E671" w14:textId="0E5D03B2"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lang w:val="vi-VN"/>
              </w:rPr>
              <w:t xml:space="preserve">Có ý thức tôn trọng, </w:t>
            </w:r>
            <w:r w:rsidRPr="004D22FB">
              <w:rPr>
                <w:spacing w:val="-4"/>
                <w:sz w:val="24"/>
                <w:szCs w:val="24"/>
                <w:lang w:val="vi-VN"/>
              </w:rPr>
              <w:t>giữ gìn, bảo vệ tài nguyên du lịch và có thái độ tích cực trong việc sử dụng tài nguyên du lịch gắn với phát triển du lịch bền vững</w:t>
            </w:r>
            <w:r w:rsidRPr="004D22FB">
              <w:rPr>
                <w:sz w:val="24"/>
                <w:szCs w:val="24"/>
                <w:lang w:val="vi-VN"/>
              </w:rPr>
              <w:t>.</w:t>
            </w:r>
          </w:p>
        </w:tc>
        <w:tc>
          <w:tcPr>
            <w:tcW w:w="541" w:type="pct"/>
            <w:shd w:val="clear" w:color="auto" w:fill="FDE9D9" w:themeFill="accent6" w:themeFillTint="33"/>
          </w:tcPr>
          <w:p w14:paraId="0B5D36E6" w14:textId="537B81DE" w:rsidR="00986FB1" w:rsidRPr="004D22FB" w:rsidRDefault="00986FB1" w:rsidP="004D22FB">
            <w:pPr>
              <w:widowControl w:val="0"/>
              <w:spacing w:before="20" w:after="20" w:line="240" w:lineRule="auto"/>
              <w:ind w:firstLine="0"/>
              <w:jc w:val="center"/>
              <w:rPr>
                <w:rFonts w:cs="Times New Roman"/>
                <w:sz w:val="24"/>
                <w:szCs w:val="24"/>
              </w:rPr>
            </w:pPr>
            <w:r w:rsidRPr="004D22FB">
              <w:rPr>
                <w:rFonts w:cs="Times New Roman"/>
                <w:sz w:val="24"/>
                <w:szCs w:val="24"/>
                <w:lang w:val="fr-FR"/>
              </w:rPr>
              <w:t>III</w:t>
            </w:r>
          </w:p>
        </w:tc>
      </w:tr>
      <w:tr w:rsidR="00986FB1" w:rsidRPr="004D22FB" w14:paraId="2761428F" w14:textId="77777777" w:rsidTr="007A3D8C">
        <w:trPr>
          <w:jc w:val="center"/>
        </w:trPr>
        <w:tc>
          <w:tcPr>
            <w:tcW w:w="548" w:type="pct"/>
            <w:vMerge/>
            <w:shd w:val="clear" w:color="auto" w:fill="FF0000"/>
          </w:tcPr>
          <w:p w14:paraId="03ED7A95" w14:textId="77777777" w:rsidR="00986FB1" w:rsidRPr="004D22FB" w:rsidRDefault="00986FB1" w:rsidP="004D22FB">
            <w:pPr>
              <w:widowControl w:val="0"/>
              <w:spacing w:after="0" w:line="240" w:lineRule="auto"/>
              <w:ind w:firstLine="0"/>
              <w:jc w:val="both"/>
              <w:rPr>
                <w:rFonts w:cs="Times New Roman"/>
                <w:sz w:val="24"/>
                <w:szCs w:val="24"/>
              </w:rPr>
            </w:pPr>
          </w:p>
        </w:tc>
        <w:tc>
          <w:tcPr>
            <w:tcW w:w="578" w:type="pct"/>
            <w:shd w:val="clear" w:color="auto" w:fill="auto"/>
            <w:vAlign w:val="center"/>
          </w:tcPr>
          <w:p w14:paraId="48844779" w14:textId="745FDB8C"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rPr>
              <w:t>CLO 3.6</w:t>
            </w:r>
          </w:p>
        </w:tc>
        <w:tc>
          <w:tcPr>
            <w:tcW w:w="3333" w:type="pct"/>
            <w:shd w:val="clear" w:color="auto" w:fill="auto"/>
            <w:vAlign w:val="center"/>
          </w:tcPr>
          <w:p w14:paraId="15B6C048" w14:textId="02B2D12A"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lang w:val="vi-VN"/>
              </w:rPr>
              <w:t>Tôn trọng văn hóa bản địa, phát triển thái độ, cách nhìn đa văn hóa trong du lịch</w:t>
            </w:r>
          </w:p>
        </w:tc>
        <w:tc>
          <w:tcPr>
            <w:tcW w:w="541" w:type="pct"/>
            <w:shd w:val="clear" w:color="auto" w:fill="FDE9D9" w:themeFill="accent6" w:themeFillTint="33"/>
          </w:tcPr>
          <w:p w14:paraId="1EFB3D09" w14:textId="4432115E" w:rsidR="00986FB1" w:rsidRPr="004D22FB" w:rsidRDefault="00986FB1" w:rsidP="004D22FB">
            <w:pPr>
              <w:widowControl w:val="0"/>
              <w:spacing w:before="20" w:after="20" w:line="240" w:lineRule="auto"/>
              <w:ind w:firstLine="0"/>
              <w:jc w:val="center"/>
              <w:rPr>
                <w:rFonts w:cs="Times New Roman"/>
                <w:sz w:val="24"/>
                <w:szCs w:val="24"/>
              </w:rPr>
            </w:pPr>
            <w:r w:rsidRPr="004D22FB">
              <w:rPr>
                <w:rFonts w:cs="Times New Roman"/>
                <w:sz w:val="24"/>
                <w:szCs w:val="24"/>
                <w:lang w:val="fr-FR"/>
              </w:rPr>
              <w:t>III</w:t>
            </w:r>
          </w:p>
        </w:tc>
      </w:tr>
      <w:tr w:rsidR="00986FB1" w:rsidRPr="004D22FB" w14:paraId="18F3ABD6" w14:textId="77777777" w:rsidTr="007A3D8C">
        <w:trPr>
          <w:jc w:val="center"/>
        </w:trPr>
        <w:tc>
          <w:tcPr>
            <w:tcW w:w="548" w:type="pct"/>
            <w:vMerge/>
            <w:shd w:val="clear" w:color="auto" w:fill="FF0000"/>
          </w:tcPr>
          <w:p w14:paraId="59433BF1" w14:textId="77777777" w:rsidR="00986FB1" w:rsidRPr="004D22FB" w:rsidRDefault="00986FB1" w:rsidP="004D22FB">
            <w:pPr>
              <w:widowControl w:val="0"/>
              <w:spacing w:after="0" w:line="240" w:lineRule="auto"/>
              <w:ind w:firstLine="0"/>
              <w:jc w:val="both"/>
              <w:rPr>
                <w:rFonts w:cs="Times New Roman"/>
                <w:sz w:val="24"/>
                <w:szCs w:val="24"/>
              </w:rPr>
            </w:pPr>
          </w:p>
        </w:tc>
        <w:tc>
          <w:tcPr>
            <w:tcW w:w="578" w:type="pct"/>
            <w:shd w:val="clear" w:color="auto" w:fill="auto"/>
            <w:vAlign w:val="center"/>
          </w:tcPr>
          <w:p w14:paraId="035F7E25" w14:textId="1C767323"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rPr>
              <w:t>CLO 3.7</w:t>
            </w:r>
          </w:p>
        </w:tc>
        <w:tc>
          <w:tcPr>
            <w:tcW w:w="3333" w:type="pct"/>
            <w:shd w:val="clear" w:color="auto" w:fill="auto"/>
            <w:vAlign w:val="center"/>
          </w:tcPr>
          <w:p w14:paraId="01771302" w14:textId="53FDA267" w:rsidR="00986FB1" w:rsidRPr="004D22FB" w:rsidRDefault="00986FB1" w:rsidP="004D22FB">
            <w:pPr>
              <w:widowControl w:val="0"/>
              <w:spacing w:before="20" w:after="20" w:line="240" w:lineRule="auto"/>
              <w:ind w:firstLine="0"/>
              <w:jc w:val="both"/>
              <w:rPr>
                <w:rFonts w:cs="Times New Roman"/>
                <w:sz w:val="24"/>
                <w:szCs w:val="24"/>
              </w:rPr>
            </w:pPr>
            <w:r w:rsidRPr="004D22FB">
              <w:rPr>
                <w:sz w:val="24"/>
                <w:szCs w:val="24"/>
                <w:lang w:val="vi-VN"/>
              </w:rPr>
              <w:t>Rèn luyện thái độ nghiêm túc, trung thực, khoa học trong công việc thực tiễn cũng như trong viết báo cáo.</w:t>
            </w:r>
          </w:p>
        </w:tc>
        <w:tc>
          <w:tcPr>
            <w:tcW w:w="541" w:type="pct"/>
            <w:shd w:val="clear" w:color="auto" w:fill="FDE9D9" w:themeFill="accent6" w:themeFillTint="33"/>
          </w:tcPr>
          <w:p w14:paraId="5020E4BB" w14:textId="4FD11651" w:rsidR="00986FB1" w:rsidRPr="004D22FB" w:rsidRDefault="00986FB1" w:rsidP="004D22FB">
            <w:pPr>
              <w:widowControl w:val="0"/>
              <w:spacing w:before="20" w:after="20" w:line="240" w:lineRule="auto"/>
              <w:ind w:firstLine="0"/>
              <w:jc w:val="center"/>
              <w:rPr>
                <w:rFonts w:cs="Times New Roman"/>
                <w:sz w:val="24"/>
                <w:szCs w:val="24"/>
              </w:rPr>
            </w:pPr>
            <w:r w:rsidRPr="004D22FB">
              <w:rPr>
                <w:rFonts w:cs="Times New Roman"/>
                <w:sz w:val="24"/>
                <w:szCs w:val="24"/>
                <w:lang w:val="fr-FR"/>
              </w:rPr>
              <w:t>III</w:t>
            </w:r>
          </w:p>
        </w:tc>
      </w:tr>
    </w:tbl>
    <w:p w14:paraId="3ECD9494" w14:textId="77777777" w:rsidR="00EB35DB" w:rsidRDefault="00EB35DB" w:rsidP="004D22FB">
      <w:pPr>
        <w:widowControl w:val="0"/>
        <w:spacing w:after="0" w:line="240" w:lineRule="auto"/>
        <w:ind w:firstLine="0"/>
        <w:jc w:val="both"/>
        <w:rPr>
          <w:rFonts w:cs="Times New Roman"/>
          <w:b/>
          <w:sz w:val="24"/>
          <w:szCs w:val="24"/>
        </w:rPr>
      </w:pPr>
    </w:p>
    <w:p w14:paraId="7EBB169C" w14:textId="044AA5F7" w:rsidR="00DC2D0E" w:rsidRPr="004D22FB" w:rsidRDefault="00DC2D0E" w:rsidP="004D22FB">
      <w:pPr>
        <w:widowControl w:val="0"/>
        <w:spacing w:after="0" w:line="240" w:lineRule="auto"/>
        <w:ind w:firstLine="0"/>
        <w:jc w:val="both"/>
        <w:rPr>
          <w:rFonts w:cs="Times New Roman"/>
          <w:b/>
          <w:sz w:val="24"/>
          <w:szCs w:val="24"/>
        </w:rPr>
      </w:pPr>
      <w:r w:rsidRPr="004D22FB">
        <w:rPr>
          <w:rFonts w:cs="Times New Roman"/>
          <w:b/>
          <w:sz w:val="24"/>
          <w:szCs w:val="24"/>
        </w:rPr>
        <w:t>7. ĐÁNH GIÁ HỌC PHẦN (COURSE ASSESSMENT)</w:t>
      </w:r>
    </w:p>
    <w:p w14:paraId="6A5F5907" w14:textId="6EBE011E" w:rsidR="00DC2D0E" w:rsidRPr="004D22FB" w:rsidRDefault="00DC2D0E" w:rsidP="004D22FB">
      <w:pPr>
        <w:widowControl w:val="0"/>
        <w:spacing w:after="0" w:line="240" w:lineRule="auto"/>
        <w:ind w:firstLine="0"/>
        <w:jc w:val="center"/>
        <w:rPr>
          <w:rFonts w:cs="Times New Roman"/>
          <w:b/>
          <w:spacing w:val="4"/>
          <w:sz w:val="24"/>
          <w:szCs w:val="24"/>
        </w:rPr>
      </w:pPr>
      <w:r w:rsidRPr="004D22FB">
        <w:rPr>
          <w:rFonts w:cs="Times New Roman"/>
          <w:b/>
          <w:spacing w:val="4"/>
          <w:sz w:val="24"/>
          <w:szCs w:val="24"/>
        </w:rPr>
        <w:t>Bả</w:t>
      </w:r>
      <w:r w:rsidR="00164D7D" w:rsidRPr="004D22FB">
        <w:rPr>
          <w:rFonts w:cs="Times New Roman"/>
          <w:b/>
          <w:spacing w:val="4"/>
          <w:sz w:val="24"/>
          <w:szCs w:val="24"/>
        </w:rPr>
        <w:t>ng 7.1</w:t>
      </w:r>
      <w:r w:rsidRPr="004D22FB">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1921"/>
        <w:gridCol w:w="1231"/>
        <w:gridCol w:w="2310"/>
        <w:gridCol w:w="2132"/>
        <w:gridCol w:w="1065"/>
      </w:tblGrid>
      <w:tr w:rsidR="00820283" w:rsidRPr="004D22FB" w14:paraId="6E5825EE" w14:textId="77777777" w:rsidTr="00CA7AFE">
        <w:tc>
          <w:tcPr>
            <w:tcW w:w="731" w:type="pct"/>
            <w:shd w:val="clear" w:color="auto" w:fill="auto"/>
            <w:vAlign w:val="center"/>
          </w:tcPr>
          <w:p w14:paraId="66E75335" w14:textId="6FCF7C64" w:rsidR="00E224D0" w:rsidRPr="004D22FB" w:rsidRDefault="00E224D0" w:rsidP="004D22FB">
            <w:pPr>
              <w:widowControl w:val="0"/>
              <w:spacing w:beforeLines="20" w:before="48" w:afterLines="20" w:after="48" w:line="240" w:lineRule="auto"/>
              <w:ind w:firstLine="0"/>
              <w:jc w:val="center"/>
              <w:rPr>
                <w:rFonts w:cs="Times New Roman"/>
                <w:b/>
                <w:sz w:val="24"/>
                <w:szCs w:val="24"/>
              </w:rPr>
            </w:pPr>
            <w:r w:rsidRPr="004D22FB">
              <w:rPr>
                <w:rFonts w:cs="Times New Roman"/>
                <w:b/>
                <w:sz w:val="24"/>
                <w:szCs w:val="24"/>
              </w:rPr>
              <w:t>Hình thức</w:t>
            </w:r>
            <w:r w:rsidR="00CA7AFE" w:rsidRPr="004D22FB">
              <w:rPr>
                <w:rFonts w:cs="Times New Roman"/>
                <w:b/>
                <w:sz w:val="24"/>
                <w:szCs w:val="24"/>
              </w:rPr>
              <w:t xml:space="preserve"> </w:t>
            </w:r>
            <w:r w:rsidRPr="004D22FB">
              <w:rPr>
                <w:rFonts w:cs="Times New Roman"/>
                <w:b/>
                <w:sz w:val="24"/>
                <w:szCs w:val="24"/>
              </w:rPr>
              <w:t>đánh giá</w:t>
            </w:r>
          </w:p>
        </w:tc>
        <w:tc>
          <w:tcPr>
            <w:tcW w:w="947" w:type="pct"/>
            <w:shd w:val="clear" w:color="auto" w:fill="auto"/>
            <w:vAlign w:val="center"/>
          </w:tcPr>
          <w:p w14:paraId="53700726" w14:textId="05E3F0B5" w:rsidR="00E224D0" w:rsidRPr="004D22FB" w:rsidRDefault="00E224D0" w:rsidP="004D22FB">
            <w:pPr>
              <w:widowControl w:val="0"/>
              <w:spacing w:beforeLines="20" w:before="48" w:afterLines="20" w:after="48" w:line="240" w:lineRule="auto"/>
              <w:ind w:firstLine="0"/>
              <w:jc w:val="center"/>
              <w:rPr>
                <w:rFonts w:cs="Times New Roman"/>
                <w:b/>
                <w:sz w:val="24"/>
                <w:szCs w:val="24"/>
              </w:rPr>
            </w:pPr>
            <w:r w:rsidRPr="004D22FB">
              <w:rPr>
                <w:rFonts w:cs="Times New Roman"/>
                <w:b/>
                <w:sz w:val="24"/>
                <w:szCs w:val="24"/>
              </w:rPr>
              <w:t>Nội dung</w:t>
            </w:r>
          </w:p>
        </w:tc>
        <w:tc>
          <w:tcPr>
            <w:tcW w:w="607" w:type="pct"/>
            <w:vAlign w:val="center"/>
          </w:tcPr>
          <w:p w14:paraId="0BCF100E" w14:textId="14960448" w:rsidR="00E224D0" w:rsidRPr="004D22FB" w:rsidRDefault="00E224D0" w:rsidP="004D22FB">
            <w:pPr>
              <w:widowControl w:val="0"/>
              <w:spacing w:beforeLines="20" w:before="48" w:afterLines="20" w:after="48" w:line="240" w:lineRule="auto"/>
              <w:ind w:firstLine="0"/>
              <w:jc w:val="center"/>
              <w:rPr>
                <w:rFonts w:cs="Times New Roman"/>
                <w:b/>
                <w:sz w:val="24"/>
                <w:szCs w:val="24"/>
              </w:rPr>
            </w:pPr>
            <w:r w:rsidRPr="004D22FB">
              <w:rPr>
                <w:rFonts w:cs="Times New Roman"/>
                <w:b/>
                <w:sz w:val="24"/>
                <w:szCs w:val="24"/>
              </w:rPr>
              <w:t>Thời điểm</w:t>
            </w:r>
          </w:p>
        </w:tc>
        <w:tc>
          <w:tcPr>
            <w:tcW w:w="1139" w:type="pct"/>
            <w:vAlign w:val="center"/>
          </w:tcPr>
          <w:p w14:paraId="21A794FF" w14:textId="77777777" w:rsidR="00E224D0" w:rsidRPr="004D22FB" w:rsidRDefault="00E224D0" w:rsidP="004D22FB">
            <w:pPr>
              <w:widowControl w:val="0"/>
              <w:spacing w:beforeLines="20" w:before="48" w:afterLines="20" w:after="48" w:line="240" w:lineRule="auto"/>
              <w:ind w:firstLine="0"/>
              <w:jc w:val="center"/>
              <w:rPr>
                <w:rFonts w:cs="Times New Roman"/>
                <w:b/>
                <w:sz w:val="24"/>
                <w:szCs w:val="24"/>
              </w:rPr>
            </w:pPr>
            <w:r w:rsidRPr="004D22FB">
              <w:rPr>
                <w:rFonts w:cs="Times New Roman"/>
                <w:b/>
                <w:sz w:val="24"/>
                <w:szCs w:val="24"/>
              </w:rPr>
              <w:t>NLNH học phần</w:t>
            </w:r>
          </w:p>
        </w:tc>
        <w:tc>
          <w:tcPr>
            <w:tcW w:w="1051" w:type="pct"/>
            <w:shd w:val="clear" w:color="auto" w:fill="auto"/>
            <w:vAlign w:val="center"/>
          </w:tcPr>
          <w:p w14:paraId="350BBF0C" w14:textId="5A2EFE4B" w:rsidR="00E224D0" w:rsidRPr="004D22FB" w:rsidRDefault="00E224D0" w:rsidP="004D22FB">
            <w:pPr>
              <w:widowControl w:val="0"/>
              <w:spacing w:beforeLines="20" w:before="48" w:afterLines="20" w:after="48" w:line="240" w:lineRule="auto"/>
              <w:ind w:firstLine="0"/>
              <w:jc w:val="center"/>
              <w:rPr>
                <w:rFonts w:cs="Times New Roman"/>
                <w:b/>
                <w:sz w:val="24"/>
                <w:szCs w:val="24"/>
              </w:rPr>
            </w:pPr>
            <w:r w:rsidRPr="004D22FB">
              <w:rPr>
                <w:rFonts w:cs="Times New Roman"/>
                <w:b/>
                <w:sz w:val="24"/>
                <w:szCs w:val="24"/>
              </w:rPr>
              <w:t>Tiêu chí đánh giá</w:t>
            </w:r>
          </w:p>
        </w:tc>
        <w:tc>
          <w:tcPr>
            <w:tcW w:w="525" w:type="pct"/>
            <w:shd w:val="clear" w:color="auto" w:fill="auto"/>
            <w:vAlign w:val="center"/>
          </w:tcPr>
          <w:p w14:paraId="1EAD02FB" w14:textId="77777777" w:rsidR="00E224D0" w:rsidRPr="004D22FB" w:rsidRDefault="00E224D0" w:rsidP="004D22FB">
            <w:pPr>
              <w:widowControl w:val="0"/>
              <w:spacing w:beforeLines="20" w:before="48" w:afterLines="20" w:after="48" w:line="240" w:lineRule="auto"/>
              <w:ind w:firstLine="0"/>
              <w:jc w:val="center"/>
              <w:rPr>
                <w:rFonts w:cs="Times New Roman"/>
                <w:b/>
                <w:sz w:val="24"/>
                <w:szCs w:val="24"/>
              </w:rPr>
            </w:pPr>
            <w:r w:rsidRPr="004D22FB">
              <w:rPr>
                <w:rFonts w:cs="Times New Roman"/>
                <w:b/>
                <w:sz w:val="24"/>
                <w:szCs w:val="24"/>
              </w:rPr>
              <w:t>Tỷ lệ (%)</w:t>
            </w:r>
          </w:p>
        </w:tc>
      </w:tr>
      <w:tr w:rsidR="00820283" w:rsidRPr="004D22FB" w14:paraId="43099A17" w14:textId="77777777" w:rsidTr="00CA7AFE">
        <w:tc>
          <w:tcPr>
            <w:tcW w:w="731" w:type="pct"/>
            <w:shd w:val="clear" w:color="auto" w:fill="auto"/>
            <w:vAlign w:val="center"/>
          </w:tcPr>
          <w:p w14:paraId="46B417FE" w14:textId="77777777" w:rsidR="00801F5C" w:rsidRPr="004D22FB" w:rsidRDefault="00801F5C" w:rsidP="004D22FB">
            <w:pPr>
              <w:widowControl w:val="0"/>
              <w:spacing w:beforeLines="20" w:before="48" w:afterLines="20" w:after="48" w:line="240" w:lineRule="auto"/>
              <w:ind w:firstLine="0"/>
              <w:jc w:val="center"/>
              <w:rPr>
                <w:rFonts w:cs="Times New Roman"/>
                <w:b/>
                <w:sz w:val="24"/>
                <w:szCs w:val="24"/>
              </w:rPr>
            </w:pPr>
            <w:r w:rsidRPr="004D22FB">
              <w:rPr>
                <w:rFonts w:cs="Times New Roman"/>
                <w:b/>
                <w:sz w:val="24"/>
                <w:szCs w:val="24"/>
              </w:rPr>
              <w:t>[1]</w:t>
            </w:r>
          </w:p>
        </w:tc>
        <w:tc>
          <w:tcPr>
            <w:tcW w:w="947" w:type="pct"/>
            <w:shd w:val="clear" w:color="auto" w:fill="auto"/>
            <w:vAlign w:val="center"/>
          </w:tcPr>
          <w:p w14:paraId="060940EC" w14:textId="77777777" w:rsidR="00801F5C" w:rsidRPr="004D22FB" w:rsidRDefault="00801F5C" w:rsidP="004D22FB">
            <w:pPr>
              <w:widowControl w:val="0"/>
              <w:spacing w:beforeLines="20" w:before="48" w:afterLines="20" w:after="48" w:line="240" w:lineRule="auto"/>
              <w:ind w:firstLine="0"/>
              <w:jc w:val="center"/>
              <w:rPr>
                <w:rFonts w:cs="Times New Roman"/>
                <w:b/>
                <w:sz w:val="24"/>
                <w:szCs w:val="24"/>
              </w:rPr>
            </w:pPr>
            <w:r w:rsidRPr="004D22FB">
              <w:rPr>
                <w:rFonts w:cs="Times New Roman"/>
                <w:b/>
                <w:sz w:val="24"/>
                <w:szCs w:val="24"/>
              </w:rPr>
              <w:t>[2]</w:t>
            </w:r>
          </w:p>
        </w:tc>
        <w:tc>
          <w:tcPr>
            <w:tcW w:w="607" w:type="pct"/>
            <w:vAlign w:val="center"/>
          </w:tcPr>
          <w:p w14:paraId="2C0C4273" w14:textId="77777777" w:rsidR="00801F5C" w:rsidRPr="004D22FB" w:rsidRDefault="00801F5C" w:rsidP="004D22FB">
            <w:pPr>
              <w:widowControl w:val="0"/>
              <w:spacing w:beforeLines="20" w:before="48" w:afterLines="20" w:after="48" w:line="240" w:lineRule="auto"/>
              <w:ind w:firstLine="0"/>
              <w:jc w:val="center"/>
              <w:rPr>
                <w:rFonts w:cs="Times New Roman"/>
                <w:b/>
                <w:sz w:val="24"/>
                <w:szCs w:val="24"/>
              </w:rPr>
            </w:pPr>
            <w:r w:rsidRPr="004D22FB">
              <w:rPr>
                <w:rFonts w:cs="Times New Roman"/>
                <w:b/>
                <w:sz w:val="24"/>
                <w:szCs w:val="24"/>
              </w:rPr>
              <w:t>[</w:t>
            </w:r>
            <w:r w:rsidR="00264BB6" w:rsidRPr="004D22FB">
              <w:rPr>
                <w:rFonts w:cs="Times New Roman"/>
                <w:b/>
                <w:sz w:val="24"/>
                <w:szCs w:val="24"/>
              </w:rPr>
              <w:t>3</w:t>
            </w:r>
            <w:r w:rsidRPr="004D22FB">
              <w:rPr>
                <w:rFonts w:cs="Times New Roman"/>
                <w:b/>
                <w:sz w:val="24"/>
                <w:szCs w:val="24"/>
              </w:rPr>
              <w:t>]</w:t>
            </w:r>
          </w:p>
        </w:tc>
        <w:tc>
          <w:tcPr>
            <w:tcW w:w="1139" w:type="pct"/>
            <w:vAlign w:val="center"/>
          </w:tcPr>
          <w:p w14:paraId="6D5E0FC4" w14:textId="77777777" w:rsidR="00801F5C" w:rsidRPr="004D22FB" w:rsidRDefault="00801F5C" w:rsidP="004D22FB">
            <w:pPr>
              <w:widowControl w:val="0"/>
              <w:spacing w:beforeLines="20" w:before="48" w:afterLines="20" w:after="48" w:line="240" w:lineRule="auto"/>
              <w:ind w:firstLine="0"/>
              <w:jc w:val="center"/>
              <w:rPr>
                <w:rFonts w:cs="Times New Roman"/>
                <w:b/>
                <w:sz w:val="24"/>
                <w:szCs w:val="24"/>
              </w:rPr>
            </w:pPr>
            <w:r w:rsidRPr="004D22FB">
              <w:rPr>
                <w:rFonts w:cs="Times New Roman"/>
                <w:b/>
                <w:sz w:val="24"/>
                <w:szCs w:val="24"/>
              </w:rPr>
              <w:t>[</w:t>
            </w:r>
            <w:r w:rsidR="00264BB6" w:rsidRPr="004D22FB">
              <w:rPr>
                <w:rFonts w:cs="Times New Roman"/>
                <w:b/>
                <w:sz w:val="24"/>
                <w:szCs w:val="24"/>
              </w:rPr>
              <w:t>4</w:t>
            </w:r>
            <w:r w:rsidRPr="004D22FB">
              <w:rPr>
                <w:rFonts w:cs="Times New Roman"/>
                <w:b/>
                <w:sz w:val="24"/>
                <w:szCs w:val="24"/>
              </w:rPr>
              <w:t>]</w:t>
            </w:r>
          </w:p>
        </w:tc>
        <w:tc>
          <w:tcPr>
            <w:tcW w:w="1051" w:type="pct"/>
            <w:shd w:val="clear" w:color="auto" w:fill="auto"/>
            <w:vAlign w:val="center"/>
          </w:tcPr>
          <w:p w14:paraId="4C8FB1D0" w14:textId="77777777" w:rsidR="00801F5C" w:rsidRPr="004D22FB" w:rsidRDefault="00264BB6" w:rsidP="004D22FB">
            <w:pPr>
              <w:widowControl w:val="0"/>
              <w:spacing w:beforeLines="20" w:before="48" w:afterLines="20" w:after="48" w:line="240" w:lineRule="auto"/>
              <w:ind w:firstLine="0"/>
              <w:jc w:val="center"/>
              <w:rPr>
                <w:rFonts w:cs="Times New Roman"/>
                <w:b/>
                <w:sz w:val="24"/>
                <w:szCs w:val="24"/>
              </w:rPr>
            </w:pPr>
            <w:r w:rsidRPr="004D22FB">
              <w:rPr>
                <w:rFonts w:cs="Times New Roman"/>
                <w:b/>
                <w:sz w:val="24"/>
                <w:szCs w:val="24"/>
              </w:rPr>
              <w:t>[5</w:t>
            </w:r>
            <w:r w:rsidR="00801F5C" w:rsidRPr="004D22FB">
              <w:rPr>
                <w:rFonts w:cs="Times New Roman"/>
                <w:b/>
                <w:sz w:val="24"/>
                <w:szCs w:val="24"/>
              </w:rPr>
              <w:t>]</w:t>
            </w:r>
          </w:p>
        </w:tc>
        <w:tc>
          <w:tcPr>
            <w:tcW w:w="525" w:type="pct"/>
            <w:shd w:val="clear" w:color="auto" w:fill="auto"/>
            <w:vAlign w:val="center"/>
          </w:tcPr>
          <w:p w14:paraId="3FA549B6" w14:textId="77777777" w:rsidR="00801F5C" w:rsidRPr="004D22FB" w:rsidRDefault="00801F5C" w:rsidP="004D22FB">
            <w:pPr>
              <w:widowControl w:val="0"/>
              <w:spacing w:beforeLines="20" w:before="48" w:afterLines="20" w:after="48" w:line="240" w:lineRule="auto"/>
              <w:ind w:firstLine="0"/>
              <w:jc w:val="center"/>
              <w:rPr>
                <w:rFonts w:cs="Times New Roman"/>
                <w:b/>
                <w:sz w:val="24"/>
                <w:szCs w:val="24"/>
              </w:rPr>
            </w:pPr>
            <w:r w:rsidRPr="004D22FB">
              <w:rPr>
                <w:rFonts w:cs="Times New Roman"/>
                <w:b/>
                <w:sz w:val="24"/>
                <w:szCs w:val="24"/>
              </w:rPr>
              <w:t>[6]</w:t>
            </w:r>
          </w:p>
        </w:tc>
      </w:tr>
      <w:tr w:rsidR="00820283" w:rsidRPr="004D22FB" w14:paraId="13513EF4" w14:textId="77777777" w:rsidTr="00CA7AFE">
        <w:trPr>
          <w:trHeight w:val="1530"/>
        </w:trPr>
        <w:tc>
          <w:tcPr>
            <w:tcW w:w="731" w:type="pct"/>
            <w:shd w:val="clear" w:color="auto" w:fill="auto"/>
          </w:tcPr>
          <w:p w14:paraId="62694F6D" w14:textId="77777777" w:rsidR="00801F5C" w:rsidRPr="004D22FB" w:rsidRDefault="00E224D0" w:rsidP="004D22FB">
            <w:pPr>
              <w:widowControl w:val="0"/>
              <w:spacing w:beforeLines="20" w:before="48" w:afterLines="20" w:after="48" w:line="240" w:lineRule="auto"/>
              <w:ind w:firstLine="0"/>
              <w:rPr>
                <w:rFonts w:cs="Times New Roman"/>
                <w:sz w:val="24"/>
                <w:szCs w:val="24"/>
                <w:lang w:val="fr-FR"/>
              </w:rPr>
            </w:pPr>
            <w:r w:rsidRPr="004D22FB">
              <w:rPr>
                <w:rFonts w:cs="Times New Roman"/>
                <w:sz w:val="24"/>
                <w:szCs w:val="24"/>
                <w:lang w:val="fr-FR"/>
              </w:rPr>
              <w:t>Chuyên cần</w:t>
            </w:r>
          </w:p>
        </w:tc>
        <w:tc>
          <w:tcPr>
            <w:tcW w:w="947" w:type="pct"/>
            <w:shd w:val="clear" w:color="auto" w:fill="auto"/>
          </w:tcPr>
          <w:p w14:paraId="3499C7AB" w14:textId="7ACF2DB3" w:rsidR="007C1577" w:rsidRPr="004D22FB" w:rsidRDefault="007C1577" w:rsidP="004D22FB">
            <w:pPr>
              <w:widowControl w:val="0"/>
              <w:spacing w:beforeLines="20" w:before="48" w:afterLines="20" w:after="48" w:line="240" w:lineRule="auto"/>
              <w:ind w:firstLine="0"/>
              <w:rPr>
                <w:rFonts w:cs="Times New Roman"/>
                <w:sz w:val="24"/>
                <w:szCs w:val="24"/>
                <w:lang w:val="fr-FR"/>
              </w:rPr>
            </w:pPr>
          </w:p>
        </w:tc>
        <w:tc>
          <w:tcPr>
            <w:tcW w:w="607" w:type="pct"/>
          </w:tcPr>
          <w:p w14:paraId="0A8DAEDC" w14:textId="454D76C1" w:rsidR="00801F5C" w:rsidRPr="004D22FB" w:rsidRDefault="00E224D0" w:rsidP="004D22FB">
            <w:pPr>
              <w:widowControl w:val="0"/>
              <w:spacing w:beforeLines="20" w:before="48" w:afterLines="20" w:after="48" w:line="240" w:lineRule="auto"/>
              <w:ind w:firstLine="0"/>
              <w:rPr>
                <w:rFonts w:cs="Times New Roman"/>
                <w:sz w:val="24"/>
                <w:szCs w:val="24"/>
              </w:rPr>
            </w:pPr>
            <w:r w:rsidRPr="004D22FB">
              <w:rPr>
                <w:rFonts w:cs="Times New Roman"/>
                <w:sz w:val="24"/>
                <w:szCs w:val="24"/>
                <w:lang w:val="fr-FR"/>
              </w:rPr>
              <w:t>Tuầ</w:t>
            </w:r>
            <w:r w:rsidR="00B7793B" w:rsidRPr="004D22FB">
              <w:rPr>
                <w:rFonts w:cs="Times New Roman"/>
                <w:sz w:val="24"/>
                <w:szCs w:val="24"/>
                <w:lang w:val="fr-FR"/>
              </w:rPr>
              <w:t>n 1-</w:t>
            </w:r>
            <w:r w:rsidRPr="004D22FB">
              <w:rPr>
                <w:rFonts w:cs="Times New Roman"/>
                <w:sz w:val="24"/>
                <w:szCs w:val="24"/>
                <w:lang w:val="fr-FR"/>
              </w:rPr>
              <w:t>1</w:t>
            </w:r>
            <w:r w:rsidR="00164D7D" w:rsidRPr="004D22FB">
              <w:rPr>
                <w:rFonts w:cs="Times New Roman"/>
                <w:sz w:val="24"/>
                <w:szCs w:val="24"/>
                <w:lang w:val="fr-FR"/>
              </w:rPr>
              <w:t>0</w:t>
            </w:r>
          </w:p>
        </w:tc>
        <w:tc>
          <w:tcPr>
            <w:tcW w:w="1139" w:type="pct"/>
          </w:tcPr>
          <w:p w14:paraId="4EBEA77F" w14:textId="5A43C043" w:rsidR="00B7793B" w:rsidRPr="004D22FB" w:rsidRDefault="00B7793B" w:rsidP="004D22FB">
            <w:pPr>
              <w:widowControl w:val="0"/>
              <w:spacing w:beforeLines="20" w:before="48" w:afterLines="20" w:after="48" w:line="240" w:lineRule="auto"/>
              <w:ind w:firstLine="0"/>
              <w:rPr>
                <w:rFonts w:cs="Times New Roman"/>
                <w:sz w:val="24"/>
                <w:szCs w:val="24"/>
              </w:rPr>
            </w:pPr>
          </w:p>
        </w:tc>
        <w:tc>
          <w:tcPr>
            <w:tcW w:w="1051" w:type="pct"/>
            <w:shd w:val="clear" w:color="auto" w:fill="auto"/>
          </w:tcPr>
          <w:p w14:paraId="41687F5E" w14:textId="77777777" w:rsidR="00820283" w:rsidRPr="004D22FB" w:rsidRDefault="004A09BF" w:rsidP="004D22FB">
            <w:pPr>
              <w:widowControl w:val="0"/>
              <w:spacing w:beforeLines="20" w:before="48" w:afterLines="20" w:after="48" w:line="240" w:lineRule="auto"/>
              <w:ind w:firstLine="0"/>
              <w:rPr>
                <w:sz w:val="24"/>
                <w:szCs w:val="24"/>
                <w:lang w:val="fr-FR"/>
              </w:rPr>
            </w:pPr>
            <w:r w:rsidRPr="004D22FB">
              <w:rPr>
                <w:sz w:val="24"/>
                <w:szCs w:val="24"/>
                <w:lang w:val="fr-FR"/>
              </w:rPr>
              <w:t>Tham gia buổi phổ biến</w:t>
            </w:r>
          </w:p>
          <w:p w14:paraId="67152C0F" w14:textId="386B2377" w:rsidR="004A09BF" w:rsidRPr="004D22FB" w:rsidRDefault="004A09BF" w:rsidP="004D22FB">
            <w:pPr>
              <w:widowControl w:val="0"/>
              <w:spacing w:beforeLines="20" w:before="48" w:afterLines="20" w:after="48" w:line="240" w:lineRule="auto"/>
              <w:ind w:firstLine="0"/>
              <w:rPr>
                <w:sz w:val="24"/>
                <w:szCs w:val="24"/>
                <w:lang w:val="fr-FR"/>
              </w:rPr>
            </w:pPr>
            <w:r w:rsidRPr="004D22FB">
              <w:rPr>
                <w:sz w:val="24"/>
                <w:szCs w:val="24"/>
                <w:lang w:val="fr-FR"/>
              </w:rPr>
              <w:t>Tích cực, chủ động, trách nhiệm trước và trong chuyến đi</w:t>
            </w:r>
          </w:p>
        </w:tc>
        <w:tc>
          <w:tcPr>
            <w:tcW w:w="525" w:type="pct"/>
            <w:shd w:val="clear" w:color="auto" w:fill="auto"/>
          </w:tcPr>
          <w:p w14:paraId="32481B6F" w14:textId="7A4CA81C" w:rsidR="00801F5C" w:rsidRPr="004D22FB" w:rsidRDefault="003A059D" w:rsidP="004D22FB">
            <w:pPr>
              <w:widowControl w:val="0"/>
              <w:spacing w:beforeLines="20" w:before="48" w:afterLines="20" w:after="48" w:line="240" w:lineRule="auto"/>
              <w:ind w:firstLine="0"/>
              <w:rPr>
                <w:rFonts w:cs="Times New Roman"/>
                <w:sz w:val="24"/>
                <w:szCs w:val="24"/>
                <w:lang w:val="fr-FR"/>
              </w:rPr>
            </w:pPr>
            <w:r w:rsidRPr="004D22FB">
              <w:rPr>
                <w:rFonts w:cs="Times New Roman"/>
                <w:sz w:val="24"/>
                <w:szCs w:val="24"/>
                <w:lang w:val="fr-FR"/>
              </w:rPr>
              <w:t>20%</w:t>
            </w:r>
          </w:p>
        </w:tc>
      </w:tr>
      <w:tr w:rsidR="00820283" w:rsidRPr="004D22FB" w14:paraId="535EE243" w14:textId="77777777" w:rsidTr="00CA7AFE">
        <w:tc>
          <w:tcPr>
            <w:tcW w:w="731" w:type="pct"/>
            <w:shd w:val="clear" w:color="auto" w:fill="auto"/>
            <w:vAlign w:val="center"/>
          </w:tcPr>
          <w:p w14:paraId="1D19E298" w14:textId="0C3372B9" w:rsidR="00820283" w:rsidRPr="004D22FB" w:rsidRDefault="00820283" w:rsidP="004D22FB">
            <w:pPr>
              <w:widowControl w:val="0"/>
              <w:spacing w:beforeLines="20" w:before="48" w:afterLines="20" w:after="48" w:line="240" w:lineRule="auto"/>
              <w:ind w:firstLine="0"/>
              <w:rPr>
                <w:rFonts w:cs="Times New Roman"/>
                <w:sz w:val="24"/>
                <w:szCs w:val="24"/>
                <w:lang w:val="fr-FR"/>
              </w:rPr>
            </w:pPr>
            <w:r w:rsidRPr="004D22FB">
              <w:rPr>
                <w:rFonts w:cs="Times New Roman"/>
                <w:sz w:val="24"/>
                <w:szCs w:val="24"/>
                <w:lang w:val="fr-FR"/>
              </w:rPr>
              <w:t>Đánh giá cuối kỳ</w:t>
            </w:r>
            <w:r w:rsidR="003A059D" w:rsidRPr="004D22FB">
              <w:rPr>
                <w:rFonts w:cs="Times New Roman"/>
                <w:sz w:val="24"/>
                <w:szCs w:val="24"/>
                <w:lang w:val="fr-FR"/>
              </w:rPr>
              <w:t xml:space="preserve"> </w:t>
            </w:r>
          </w:p>
        </w:tc>
        <w:tc>
          <w:tcPr>
            <w:tcW w:w="947" w:type="pct"/>
            <w:shd w:val="clear" w:color="auto" w:fill="auto"/>
            <w:vAlign w:val="center"/>
          </w:tcPr>
          <w:p w14:paraId="051699CB" w14:textId="0607F8E2" w:rsidR="00820283" w:rsidRPr="004D22FB" w:rsidRDefault="003A059D" w:rsidP="004D22FB">
            <w:pPr>
              <w:widowControl w:val="0"/>
              <w:spacing w:beforeLines="20" w:before="48" w:afterLines="20" w:after="48" w:line="240" w:lineRule="auto"/>
              <w:ind w:firstLine="0"/>
              <w:jc w:val="both"/>
              <w:rPr>
                <w:rFonts w:cs="Times New Roman"/>
                <w:sz w:val="24"/>
                <w:szCs w:val="24"/>
                <w:lang w:val="fr-FR"/>
              </w:rPr>
            </w:pPr>
            <w:r w:rsidRPr="004D22FB">
              <w:rPr>
                <w:rFonts w:cs="Times New Roman"/>
                <w:sz w:val="24"/>
                <w:szCs w:val="24"/>
                <w:lang w:val="fr-FR"/>
              </w:rPr>
              <w:t>Báo cáo đề án</w:t>
            </w:r>
          </w:p>
        </w:tc>
        <w:tc>
          <w:tcPr>
            <w:tcW w:w="607" w:type="pct"/>
            <w:vAlign w:val="center"/>
          </w:tcPr>
          <w:p w14:paraId="4F16B98B" w14:textId="5734F5F0" w:rsidR="00820283" w:rsidRPr="004D22FB" w:rsidRDefault="00164D7D" w:rsidP="004D22FB">
            <w:pPr>
              <w:widowControl w:val="0"/>
              <w:spacing w:beforeLines="20" w:before="48" w:afterLines="20" w:after="48" w:line="240" w:lineRule="auto"/>
              <w:ind w:firstLine="0"/>
              <w:rPr>
                <w:rFonts w:cs="Times New Roman"/>
                <w:sz w:val="24"/>
                <w:szCs w:val="24"/>
                <w:lang w:val="fr-FR"/>
              </w:rPr>
            </w:pPr>
            <w:r w:rsidRPr="004D22FB">
              <w:rPr>
                <w:rFonts w:cs="Times New Roman"/>
                <w:sz w:val="24"/>
                <w:szCs w:val="24"/>
                <w:lang w:val="fr-FR"/>
              </w:rPr>
              <w:t>Tuần 11</w:t>
            </w:r>
          </w:p>
        </w:tc>
        <w:tc>
          <w:tcPr>
            <w:tcW w:w="1139" w:type="pct"/>
            <w:vAlign w:val="center"/>
          </w:tcPr>
          <w:p w14:paraId="269C1B6F" w14:textId="6433B286" w:rsidR="00820283" w:rsidRPr="004D22FB" w:rsidRDefault="00820283" w:rsidP="004D22FB">
            <w:pPr>
              <w:widowControl w:val="0"/>
              <w:spacing w:beforeLines="20" w:before="48" w:afterLines="20" w:after="48" w:line="240" w:lineRule="auto"/>
              <w:ind w:firstLine="0"/>
              <w:jc w:val="both"/>
              <w:rPr>
                <w:rFonts w:cs="Times New Roman"/>
                <w:sz w:val="24"/>
                <w:szCs w:val="24"/>
              </w:rPr>
            </w:pPr>
          </w:p>
        </w:tc>
        <w:tc>
          <w:tcPr>
            <w:tcW w:w="1051" w:type="pct"/>
            <w:shd w:val="clear" w:color="auto" w:fill="auto"/>
            <w:vAlign w:val="center"/>
          </w:tcPr>
          <w:p w14:paraId="116A2B00" w14:textId="77777777" w:rsidR="00820283" w:rsidRPr="004D22FB" w:rsidRDefault="003A059D" w:rsidP="004D22FB">
            <w:pPr>
              <w:widowControl w:val="0"/>
              <w:spacing w:beforeLines="20" w:before="48" w:afterLines="20" w:after="48" w:line="240" w:lineRule="auto"/>
              <w:ind w:firstLine="0"/>
              <w:jc w:val="both"/>
              <w:rPr>
                <w:rFonts w:cs="Times New Roman"/>
                <w:sz w:val="24"/>
                <w:szCs w:val="24"/>
                <w:lang w:val="fr-FR"/>
              </w:rPr>
            </w:pPr>
            <w:r w:rsidRPr="004D22FB">
              <w:rPr>
                <w:rFonts w:cs="Times New Roman"/>
                <w:sz w:val="24"/>
                <w:szCs w:val="24"/>
                <w:lang w:val="fr-FR"/>
              </w:rPr>
              <w:t>Hình thức</w:t>
            </w:r>
          </w:p>
          <w:p w14:paraId="6743829F" w14:textId="332380CC" w:rsidR="003A059D" w:rsidRPr="004D22FB" w:rsidRDefault="003A059D" w:rsidP="004D22FB">
            <w:pPr>
              <w:widowControl w:val="0"/>
              <w:spacing w:beforeLines="20" w:before="48" w:afterLines="20" w:after="48" w:line="240" w:lineRule="auto"/>
              <w:ind w:firstLine="0"/>
              <w:jc w:val="both"/>
              <w:rPr>
                <w:rFonts w:cs="Times New Roman"/>
                <w:sz w:val="24"/>
                <w:szCs w:val="24"/>
                <w:lang w:val="fr-FR"/>
              </w:rPr>
            </w:pPr>
            <w:r w:rsidRPr="004D22FB">
              <w:rPr>
                <w:rFonts w:cs="Times New Roman"/>
                <w:sz w:val="24"/>
                <w:szCs w:val="24"/>
                <w:lang w:val="fr-FR"/>
              </w:rPr>
              <w:t>Nội dung</w:t>
            </w:r>
          </w:p>
        </w:tc>
        <w:tc>
          <w:tcPr>
            <w:tcW w:w="525" w:type="pct"/>
            <w:shd w:val="clear" w:color="auto" w:fill="auto"/>
            <w:vAlign w:val="center"/>
          </w:tcPr>
          <w:p w14:paraId="23F6EFEB" w14:textId="3ACF6DB1" w:rsidR="00820283" w:rsidRPr="004D22FB" w:rsidRDefault="003A059D" w:rsidP="004D22FB">
            <w:pPr>
              <w:widowControl w:val="0"/>
              <w:spacing w:beforeLines="20" w:before="48" w:afterLines="20" w:after="48" w:line="240" w:lineRule="auto"/>
              <w:ind w:firstLine="0"/>
              <w:jc w:val="both"/>
              <w:rPr>
                <w:rFonts w:cs="Times New Roman"/>
                <w:sz w:val="24"/>
                <w:szCs w:val="24"/>
                <w:lang w:val="fr-FR"/>
              </w:rPr>
            </w:pPr>
            <w:r w:rsidRPr="004D22FB">
              <w:rPr>
                <w:rFonts w:cs="Times New Roman"/>
                <w:sz w:val="24"/>
                <w:szCs w:val="24"/>
                <w:lang w:val="fr-FR"/>
              </w:rPr>
              <w:t>80%</w:t>
            </w:r>
          </w:p>
        </w:tc>
      </w:tr>
    </w:tbl>
    <w:p w14:paraId="7A1B00A6" w14:textId="06B9311D" w:rsidR="00CC5778" w:rsidRPr="004D22FB" w:rsidRDefault="00CC5778" w:rsidP="004D22FB">
      <w:pPr>
        <w:widowControl w:val="0"/>
        <w:spacing w:after="0" w:line="240" w:lineRule="auto"/>
        <w:ind w:firstLine="0"/>
        <w:jc w:val="both"/>
        <w:rPr>
          <w:rFonts w:cs="Times New Roman"/>
          <w:b/>
          <w:sz w:val="24"/>
          <w:szCs w:val="24"/>
        </w:rPr>
      </w:pPr>
      <w:r w:rsidRPr="004D22FB">
        <w:rPr>
          <w:rFonts w:cs="Times New Roman"/>
          <w:b/>
          <w:sz w:val="24"/>
          <w:szCs w:val="24"/>
        </w:rPr>
        <w:t>8. KẾ HOẠCH GIẢNG DẠY (LESSON PLAN)</w:t>
      </w:r>
    </w:p>
    <w:p w14:paraId="099DDE8F" w14:textId="609D39FE" w:rsidR="006C3234" w:rsidRPr="004D22FB" w:rsidRDefault="006C3234" w:rsidP="004D22FB">
      <w:pPr>
        <w:widowControl w:val="0"/>
        <w:spacing w:after="0" w:line="240" w:lineRule="auto"/>
        <w:ind w:firstLine="0"/>
        <w:jc w:val="both"/>
        <w:rPr>
          <w:rFonts w:cs="Times New Roman"/>
          <w:b/>
          <w:sz w:val="24"/>
          <w:szCs w:val="24"/>
        </w:rPr>
      </w:pPr>
      <w:r w:rsidRPr="004D22FB">
        <w:rPr>
          <w:rFonts w:cs="Times New Roman"/>
          <w:b/>
          <w:sz w:val="24"/>
          <w:szCs w:val="24"/>
        </w:rPr>
        <w:t>8.1. Nội dung giảng dạy</w:t>
      </w:r>
    </w:p>
    <w:p w14:paraId="0AC6A2A3" w14:textId="249B6889" w:rsidR="00B64B02" w:rsidRPr="004D22FB" w:rsidRDefault="008469F0" w:rsidP="008469F0">
      <w:pPr>
        <w:widowControl w:val="0"/>
        <w:spacing w:after="0" w:line="240" w:lineRule="auto"/>
        <w:ind w:firstLine="720"/>
        <w:jc w:val="both"/>
        <w:rPr>
          <w:rFonts w:cs="Times New Roman"/>
          <w:b/>
          <w:sz w:val="24"/>
          <w:szCs w:val="24"/>
        </w:rPr>
      </w:pPr>
      <w:r w:rsidRPr="004D22FB">
        <w:rPr>
          <w:noProof/>
          <w:color w:val="000000"/>
          <w:spacing w:val="-1"/>
          <w:sz w:val="24"/>
          <w:szCs w:val="24"/>
        </w:rPr>
        <w:t xml:space="preserve">Đề án ngành Quản trị dịch vụ Du lịch và Lữ hành được thực hiện thông qua việc sinh viên đi </w:t>
      </w:r>
      <w:r w:rsidRPr="004D22FB">
        <w:rPr>
          <w:sz w:val="24"/>
          <w:szCs w:val="24"/>
        </w:rPr>
        <w:t>khảo sát thực tế do Bộ môn</w:t>
      </w:r>
      <w:r>
        <w:rPr>
          <w:sz w:val="24"/>
          <w:szCs w:val="24"/>
        </w:rPr>
        <w:t xml:space="preserve"> </w:t>
      </w:r>
      <w:r w:rsidRPr="004D22FB">
        <w:rPr>
          <w:noProof/>
          <w:color w:val="000000"/>
          <w:spacing w:val="-1"/>
          <w:sz w:val="24"/>
          <w:szCs w:val="24"/>
        </w:rPr>
        <w:t>Quản trị dịch vụ Du lịch và Lữ hành</w:t>
      </w:r>
      <w:r w:rsidRPr="004D22FB">
        <w:rPr>
          <w:sz w:val="24"/>
          <w:szCs w:val="24"/>
        </w:rPr>
        <w:t xml:space="preserve"> và Khoa</w:t>
      </w:r>
      <w:r>
        <w:rPr>
          <w:sz w:val="24"/>
          <w:szCs w:val="24"/>
        </w:rPr>
        <w:t xml:space="preserve"> Du lịch và Khách sạn</w:t>
      </w:r>
      <w:r w:rsidRPr="004D22FB">
        <w:rPr>
          <w:sz w:val="24"/>
          <w:szCs w:val="24"/>
        </w:rPr>
        <w:t xml:space="preserve"> tổ chức.</w:t>
      </w:r>
    </w:p>
    <w:p w14:paraId="3D8CA789" w14:textId="36A31E1B" w:rsidR="006C3234" w:rsidRPr="004D22FB" w:rsidRDefault="006C3234" w:rsidP="004D22FB">
      <w:pPr>
        <w:widowControl w:val="0"/>
        <w:spacing w:after="0" w:line="240" w:lineRule="auto"/>
        <w:ind w:firstLine="0"/>
        <w:jc w:val="both"/>
        <w:rPr>
          <w:rFonts w:cs="Times New Roman"/>
          <w:b/>
          <w:sz w:val="24"/>
          <w:szCs w:val="24"/>
        </w:rPr>
      </w:pPr>
      <w:r w:rsidRPr="004D22FB">
        <w:rPr>
          <w:rFonts w:cs="Times New Roman"/>
          <w:b/>
          <w:sz w:val="24"/>
          <w:szCs w:val="24"/>
        </w:rPr>
        <w:t>8.2. Kế hoạch giảng dạy</w:t>
      </w:r>
    </w:p>
    <w:tbl>
      <w:tblPr>
        <w:tblW w:w="992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1422"/>
        <w:gridCol w:w="1274"/>
        <w:gridCol w:w="4396"/>
        <w:gridCol w:w="1986"/>
      </w:tblGrid>
      <w:tr w:rsidR="00F852FF" w:rsidRPr="004D22FB" w14:paraId="23A39DEB" w14:textId="77777777" w:rsidTr="00556F6C">
        <w:trPr>
          <w:trHeight w:val="251"/>
        </w:trPr>
        <w:tc>
          <w:tcPr>
            <w:tcW w:w="847" w:type="dxa"/>
            <w:shd w:val="clear" w:color="auto" w:fill="auto"/>
            <w:vAlign w:val="center"/>
          </w:tcPr>
          <w:p w14:paraId="78F4D81D" w14:textId="77777777" w:rsidR="00F852FF" w:rsidRPr="004D22FB" w:rsidRDefault="00F852FF" w:rsidP="004D22FB">
            <w:pPr>
              <w:widowControl w:val="0"/>
              <w:spacing w:before="40" w:after="40" w:line="240" w:lineRule="auto"/>
              <w:ind w:firstLine="0"/>
              <w:jc w:val="center"/>
              <w:rPr>
                <w:rFonts w:cs="Times New Roman"/>
                <w:b/>
                <w:sz w:val="24"/>
                <w:szCs w:val="24"/>
              </w:rPr>
            </w:pPr>
            <w:r w:rsidRPr="004D22FB">
              <w:rPr>
                <w:rFonts w:cs="Times New Roman"/>
                <w:b/>
                <w:sz w:val="24"/>
                <w:szCs w:val="24"/>
              </w:rPr>
              <w:t>Tuần</w:t>
            </w:r>
          </w:p>
        </w:tc>
        <w:tc>
          <w:tcPr>
            <w:tcW w:w="1422" w:type="dxa"/>
            <w:shd w:val="clear" w:color="auto" w:fill="auto"/>
            <w:vAlign w:val="center"/>
          </w:tcPr>
          <w:p w14:paraId="640B5922" w14:textId="77777777" w:rsidR="00F852FF" w:rsidRPr="004D22FB" w:rsidRDefault="00F852FF" w:rsidP="004D22FB">
            <w:pPr>
              <w:widowControl w:val="0"/>
              <w:spacing w:before="40" w:after="40" w:line="240" w:lineRule="auto"/>
              <w:ind w:firstLine="0"/>
              <w:jc w:val="center"/>
              <w:rPr>
                <w:rFonts w:cs="Times New Roman"/>
                <w:b/>
                <w:sz w:val="24"/>
                <w:szCs w:val="24"/>
              </w:rPr>
            </w:pPr>
            <w:r w:rsidRPr="004D22FB">
              <w:rPr>
                <w:rFonts w:cs="Times New Roman"/>
                <w:b/>
                <w:sz w:val="24"/>
                <w:szCs w:val="24"/>
              </w:rPr>
              <w:t>Nội dung</w:t>
            </w:r>
          </w:p>
        </w:tc>
        <w:tc>
          <w:tcPr>
            <w:tcW w:w="1274" w:type="dxa"/>
            <w:shd w:val="clear" w:color="auto" w:fill="C00000"/>
            <w:vAlign w:val="center"/>
          </w:tcPr>
          <w:p w14:paraId="22676131" w14:textId="77777777" w:rsidR="00F852FF" w:rsidRPr="004D22FB" w:rsidRDefault="00F852FF" w:rsidP="004D22FB">
            <w:pPr>
              <w:widowControl w:val="0"/>
              <w:spacing w:before="40" w:after="40" w:line="240" w:lineRule="auto"/>
              <w:ind w:firstLine="0"/>
              <w:jc w:val="center"/>
              <w:rPr>
                <w:rFonts w:cs="Times New Roman"/>
                <w:b/>
                <w:sz w:val="24"/>
                <w:szCs w:val="24"/>
              </w:rPr>
            </w:pPr>
            <w:r w:rsidRPr="004D22FB">
              <w:rPr>
                <w:rFonts w:cs="Times New Roman"/>
                <w:b/>
                <w:sz w:val="24"/>
                <w:szCs w:val="24"/>
              </w:rPr>
              <w:t>NLNH học phần</w:t>
            </w:r>
          </w:p>
        </w:tc>
        <w:tc>
          <w:tcPr>
            <w:tcW w:w="4396" w:type="dxa"/>
            <w:shd w:val="clear" w:color="auto" w:fill="auto"/>
            <w:vAlign w:val="center"/>
          </w:tcPr>
          <w:p w14:paraId="73086798" w14:textId="2665BF3E" w:rsidR="00F852FF" w:rsidRPr="004D22FB" w:rsidRDefault="00F852FF" w:rsidP="004D22FB">
            <w:pPr>
              <w:widowControl w:val="0"/>
              <w:spacing w:after="0" w:line="240" w:lineRule="auto"/>
              <w:ind w:firstLine="0"/>
              <w:jc w:val="center"/>
              <w:rPr>
                <w:rFonts w:cs="Times New Roman"/>
                <w:b/>
                <w:sz w:val="24"/>
                <w:szCs w:val="24"/>
              </w:rPr>
            </w:pPr>
            <w:r w:rsidRPr="004D22FB">
              <w:rPr>
                <w:rFonts w:cs="Times New Roman"/>
                <w:b/>
                <w:sz w:val="24"/>
                <w:szCs w:val="24"/>
              </w:rPr>
              <w:t>Hoạt động dạy và học</w:t>
            </w:r>
          </w:p>
        </w:tc>
        <w:tc>
          <w:tcPr>
            <w:tcW w:w="1986" w:type="dxa"/>
            <w:shd w:val="clear" w:color="auto" w:fill="auto"/>
            <w:vAlign w:val="center"/>
          </w:tcPr>
          <w:p w14:paraId="247B2769" w14:textId="77777777" w:rsidR="00F852FF" w:rsidRPr="004D22FB" w:rsidRDefault="00F852FF" w:rsidP="004D22FB">
            <w:pPr>
              <w:widowControl w:val="0"/>
              <w:spacing w:before="40" w:after="40" w:line="240" w:lineRule="auto"/>
              <w:ind w:firstLine="0"/>
              <w:jc w:val="center"/>
              <w:rPr>
                <w:rFonts w:cs="Times New Roman"/>
                <w:b/>
                <w:sz w:val="24"/>
                <w:szCs w:val="24"/>
              </w:rPr>
            </w:pPr>
            <w:r w:rsidRPr="004D22FB">
              <w:rPr>
                <w:rFonts w:cs="Times New Roman"/>
                <w:b/>
                <w:sz w:val="24"/>
                <w:szCs w:val="24"/>
              </w:rPr>
              <w:t>Bài đánh giá</w:t>
            </w:r>
          </w:p>
        </w:tc>
      </w:tr>
      <w:tr w:rsidR="00F852FF" w:rsidRPr="004D22FB" w14:paraId="449A5892" w14:textId="77777777" w:rsidTr="00556F6C">
        <w:tc>
          <w:tcPr>
            <w:tcW w:w="847" w:type="dxa"/>
            <w:shd w:val="clear" w:color="auto" w:fill="auto"/>
            <w:vAlign w:val="center"/>
          </w:tcPr>
          <w:p w14:paraId="062B89E8" w14:textId="73A5CACD" w:rsidR="00F852FF" w:rsidRPr="004D22FB" w:rsidRDefault="008571E0" w:rsidP="004D22FB">
            <w:pPr>
              <w:widowControl w:val="0"/>
              <w:spacing w:before="0" w:after="0" w:line="240" w:lineRule="auto"/>
              <w:ind w:firstLine="0"/>
              <w:jc w:val="center"/>
              <w:rPr>
                <w:rFonts w:cs="Times New Roman"/>
                <w:b/>
                <w:sz w:val="24"/>
                <w:szCs w:val="24"/>
              </w:rPr>
            </w:pPr>
            <w:r w:rsidRPr="004D22FB">
              <w:rPr>
                <w:rFonts w:cs="Times New Roman"/>
                <w:b/>
                <w:sz w:val="24"/>
                <w:szCs w:val="24"/>
              </w:rPr>
              <w:t>[1]</w:t>
            </w:r>
          </w:p>
        </w:tc>
        <w:tc>
          <w:tcPr>
            <w:tcW w:w="1422" w:type="dxa"/>
            <w:shd w:val="clear" w:color="auto" w:fill="auto"/>
            <w:vAlign w:val="center"/>
          </w:tcPr>
          <w:p w14:paraId="4F5641A0" w14:textId="3CCF13BF" w:rsidR="00F852FF" w:rsidRPr="004D22FB" w:rsidRDefault="00F852FF" w:rsidP="004D22FB">
            <w:pPr>
              <w:widowControl w:val="0"/>
              <w:spacing w:before="0" w:after="0" w:line="240" w:lineRule="auto"/>
              <w:ind w:firstLine="0"/>
              <w:jc w:val="center"/>
              <w:rPr>
                <w:rFonts w:cs="Times New Roman"/>
                <w:b/>
                <w:sz w:val="24"/>
                <w:szCs w:val="24"/>
              </w:rPr>
            </w:pPr>
            <w:r w:rsidRPr="004D22FB">
              <w:rPr>
                <w:rFonts w:cs="Times New Roman"/>
                <w:b/>
                <w:sz w:val="24"/>
                <w:szCs w:val="24"/>
              </w:rPr>
              <w:t>[2]</w:t>
            </w:r>
          </w:p>
        </w:tc>
        <w:tc>
          <w:tcPr>
            <w:tcW w:w="1274" w:type="dxa"/>
            <w:shd w:val="clear" w:color="auto" w:fill="C00000"/>
            <w:vAlign w:val="center"/>
          </w:tcPr>
          <w:p w14:paraId="3B2087BE" w14:textId="6F35611F" w:rsidR="00F852FF" w:rsidRPr="004D22FB" w:rsidRDefault="00F852FF" w:rsidP="004D22FB">
            <w:pPr>
              <w:widowControl w:val="0"/>
              <w:spacing w:before="0" w:after="0" w:line="240" w:lineRule="auto"/>
              <w:ind w:firstLine="0"/>
              <w:jc w:val="center"/>
              <w:rPr>
                <w:rFonts w:cs="Times New Roman"/>
                <w:b/>
                <w:sz w:val="24"/>
                <w:szCs w:val="24"/>
              </w:rPr>
            </w:pPr>
            <w:r w:rsidRPr="004D22FB">
              <w:rPr>
                <w:rFonts w:cs="Times New Roman"/>
                <w:b/>
                <w:sz w:val="24"/>
                <w:szCs w:val="24"/>
              </w:rPr>
              <w:t>[3]</w:t>
            </w:r>
          </w:p>
        </w:tc>
        <w:tc>
          <w:tcPr>
            <w:tcW w:w="4396" w:type="dxa"/>
            <w:shd w:val="clear" w:color="auto" w:fill="auto"/>
            <w:vAlign w:val="center"/>
          </w:tcPr>
          <w:p w14:paraId="1891565A" w14:textId="6DDBE130" w:rsidR="00F852FF" w:rsidRPr="004D22FB" w:rsidRDefault="00F852FF" w:rsidP="004D22FB">
            <w:pPr>
              <w:widowControl w:val="0"/>
              <w:spacing w:before="0" w:after="0" w:line="240" w:lineRule="auto"/>
              <w:ind w:firstLine="0"/>
              <w:jc w:val="center"/>
              <w:rPr>
                <w:rFonts w:cs="Times New Roman"/>
                <w:b/>
                <w:sz w:val="24"/>
                <w:szCs w:val="24"/>
              </w:rPr>
            </w:pPr>
            <w:r w:rsidRPr="004D22FB">
              <w:rPr>
                <w:rFonts w:cs="Times New Roman"/>
                <w:b/>
                <w:sz w:val="24"/>
                <w:szCs w:val="24"/>
              </w:rPr>
              <w:t>[4]</w:t>
            </w:r>
          </w:p>
        </w:tc>
        <w:tc>
          <w:tcPr>
            <w:tcW w:w="1986" w:type="dxa"/>
            <w:shd w:val="clear" w:color="auto" w:fill="auto"/>
            <w:vAlign w:val="center"/>
          </w:tcPr>
          <w:p w14:paraId="6A045E16" w14:textId="275AE341" w:rsidR="00F852FF" w:rsidRPr="004D22FB" w:rsidRDefault="00F852FF" w:rsidP="004D22FB">
            <w:pPr>
              <w:widowControl w:val="0"/>
              <w:spacing w:before="0" w:after="0" w:line="240" w:lineRule="auto"/>
              <w:ind w:firstLine="0"/>
              <w:jc w:val="center"/>
              <w:rPr>
                <w:rFonts w:cs="Times New Roman"/>
                <w:b/>
                <w:sz w:val="24"/>
                <w:szCs w:val="24"/>
              </w:rPr>
            </w:pPr>
            <w:r w:rsidRPr="004D22FB">
              <w:rPr>
                <w:rFonts w:cs="Times New Roman"/>
                <w:b/>
                <w:sz w:val="24"/>
                <w:szCs w:val="24"/>
              </w:rPr>
              <w:t>[5]</w:t>
            </w:r>
          </w:p>
        </w:tc>
      </w:tr>
      <w:tr w:rsidR="00F852FF" w:rsidRPr="004D22FB" w14:paraId="58C048CF" w14:textId="77777777" w:rsidTr="00556F6C">
        <w:tc>
          <w:tcPr>
            <w:tcW w:w="847" w:type="dxa"/>
            <w:shd w:val="clear" w:color="auto" w:fill="auto"/>
            <w:vAlign w:val="center"/>
          </w:tcPr>
          <w:p w14:paraId="7044A610" w14:textId="0B58F609" w:rsidR="00F852FF" w:rsidRPr="004D22FB" w:rsidRDefault="00F852FF" w:rsidP="004D22FB">
            <w:pPr>
              <w:widowControl w:val="0"/>
              <w:spacing w:before="20" w:after="20" w:line="240" w:lineRule="auto"/>
              <w:ind w:firstLine="0"/>
              <w:jc w:val="center"/>
              <w:rPr>
                <w:rFonts w:cs="Times New Roman"/>
                <w:sz w:val="24"/>
                <w:szCs w:val="24"/>
              </w:rPr>
            </w:pPr>
            <w:r w:rsidRPr="004D22FB">
              <w:rPr>
                <w:rFonts w:cs="Times New Roman"/>
                <w:sz w:val="24"/>
                <w:szCs w:val="24"/>
              </w:rPr>
              <w:t xml:space="preserve">1 </w:t>
            </w:r>
            <w:r w:rsidR="00D21B45" w:rsidRPr="004D22FB">
              <w:rPr>
                <w:rFonts w:cs="Times New Roman"/>
                <w:sz w:val="24"/>
                <w:szCs w:val="24"/>
              </w:rPr>
              <w:t>- 3</w:t>
            </w:r>
          </w:p>
        </w:tc>
        <w:tc>
          <w:tcPr>
            <w:tcW w:w="1422" w:type="dxa"/>
            <w:shd w:val="clear" w:color="auto" w:fill="auto"/>
          </w:tcPr>
          <w:p w14:paraId="65AB614E" w14:textId="3FF63A5D" w:rsidR="00F852FF" w:rsidRPr="004D22FB" w:rsidRDefault="00360678" w:rsidP="004D22FB">
            <w:pPr>
              <w:widowControl w:val="0"/>
              <w:spacing w:before="20" w:after="20" w:line="240" w:lineRule="auto"/>
              <w:ind w:firstLine="0"/>
              <w:jc w:val="center"/>
              <w:rPr>
                <w:rFonts w:cs="Times New Roman"/>
                <w:sz w:val="24"/>
                <w:szCs w:val="24"/>
              </w:rPr>
            </w:pPr>
            <w:r w:rsidRPr="004D22FB">
              <w:rPr>
                <w:rFonts w:cs="Times New Roman"/>
                <w:sz w:val="24"/>
                <w:szCs w:val="24"/>
              </w:rPr>
              <w:t>Phổ biến nội dung đề án</w:t>
            </w:r>
          </w:p>
        </w:tc>
        <w:tc>
          <w:tcPr>
            <w:tcW w:w="1274" w:type="dxa"/>
            <w:shd w:val="clear" w:color="auto" w:fill="C00000"/>
          </w:tcPr>
          <w:p w14:paraId="4F7A73CF" w14:textId="1D13D465" w:rsidR="00F852FF" w:rsidRPr="004D22FB" w:rsidRDefault="00F852FF" w:rsidP="004D22FB">
            <w:pPr>
              <w:widowControl w:val="0"/>
              <w:spacing w:before="20" w:after="20" w:line="240" w:lineRule="auto"/>
              <w:ind w:firstLine="0"/>
              <w:jc w:val="center"/>
              <w:rPr>
                <w:rFonts w:cs="Times New Roman"/>
                <w:sz w:val="24"/>
                <w:szCs w:val="24"/>
                <w:lang w:val="fr-FR"/>
              </w:rPr>
            </w:pPr>
          </w:p>
        </w:tc>
        <w:tc>
          <w:tcPr>
            <w:tcW w:w="4396" w:type="dxa"/>
            <w:shd w:val="clear" w:color="auto" w:fill="auto"/>
          </w:tcPr>
          <w:p w14:paraId="76F5E40F" w14:textId="77777777" w:rsidR="00D21B45" w:rsidRPr="004D22FB" w:rsidRDefault="00D21B45" w:rsidP="004D22FB">
            <w:pPr>
              <w:numPr>
                <w:ilvl w:val="0"/>
                <w:numId w:val="29"/>
              </w:numPr>
              <w:spacing w:line="240" w:lineRule="auto"/>
              <w:ind w:left="247" w:hanging="270"/>
              <w:rPr>
                <w:b/>
                <w:sz w:val="24"/>
                <w:szCs w:val="24"/>
              </w:rPr>
            </w:pPr>
            <w:r w:rsidRPr="004D22FB">
              <w:rPr>
                <w:sz w:val="24"/>
                <w:szCs w:val="24"/>
              </w:rPr>
              <w:t xml:space="preserve">Bộ môn phổ biến nội dung của đề án </w:t>
            </w:r>
          </w:p>
          <w:p w14:paraId="523B19B8" w14:textId="77777777" w:rsidR="00D21B45" w:rsidRPr="004D22FB" w:rsidRDefault="00D21B45" w:rsidP="004D22FB">
            <w:pPr>
              <w:numPr>
                <w:ilvl w:val="0"/>
                <w:numId w:val="29"/>
              </w:numPr>
              <w:spacing w:line="240" w:lineRule="auto"/>
              <w:ind w:left="247" w:hanging="270"/>
              <w:rPr>
                <w:b/>
                <w:sz w:val="24"/>
                <w:szCs w:val="24"/>
              </w:rPr>
            </w:pPr>
            <w:r w:rsidRPr="004D22FB">
              <w:rPr>
                <w:sz w:val="24"/>
                <w:szCs w:val="24"/>
              </w:rPr>
              <w:lastRenderedPageBreak/>
              <w:t>Sinh viên gặp giảng viên hướng dẫn để nghe phổ biến và hướng dẫn thực hiện đề án</w:t>
            </w:r>
          </w:p>
          <w:p w14:paraId="192C1369" w14:textId="405694DD" w:rsidR="00F852FF" w:rsidRPr="004D22FB" w:rsidRDefault="00D21B45" w:rsidP="004D22FB">
            <w:pPr>
              <w:numPr>
                <w:ilvl w:val="0"/>
                <w:numId w:val="29"/>
              </w:numPr>
              <w:spacing w:line="240" w:lineRule="auto"/>
              <w:ind w:left="247" w:hanging="270"/>
              <w:rPr>
                <w:rFonts w:cs="Times New Roman"/>
                <w:sz w:val="24"/>
                <w:szCs w:val="24"/>
                <w:lang w:val="fr-FR"/>
              </w:rPr>
            </w:pPr>
            <w:r w:rsidRPr="004D22FB">
              <w:rPr>
                <w:sz w:val="24"/>
                <w:szCs w:val="24"/>
              </w:rPr>
              <w:t>Tổ chức họp lớp chuẩn bị cho chuyến đi thực tế, đặt dịch vụ.</w:t>
            </w:r>
          </w:p>
        </w:tc>
        <w:tc>
          <w:tcPr>
            <w:tcW w:w="1986" w:type="dxa"/>
            <w:shd w:val="clear" w:color="auto" w:fill="auto"/>
          </w:tcPr>
          <w:p w14:paraId="28301C74" w14:textId="727300F2" w:rsidR="00F852FF" w:rsidRPr="004D22FB" w:rsidRDefault="008644E8" w:rsidP="004D22FB">
            <w:pPr>
              <w:widowControl w:val="0"/>
              <w:spacing w:after="0" w:line="240" w:lineRule="auto"/>
              <w:ind w:firstLine="0"/>
              <w:rPr>
                <w:rFonts w:cs="Times New Roman"/>
                <w:sz w:val="24"/>
                <w:szCs w:val="24"/>
                <w:lang w:val="fr-FR"/>
              </w:rPr>
            </w:pPr>
            <w:r w:rsidRPr="004D22FB">
              <w:rPr>
                <w:rFonts w:cs="Times New Roman"/>
                <w:sz w:val="24"/>
                <w:szCs w:val="24"/>
                <w:lang w:val="fr-FR"/>
              </w:rPr>
              <w:lastRenderedPageBreak/>
              <w:t>Sinh viên có mặt nghe phổ biến</w:t>
            </w:r>
          </w:p>
        </w:tc>
      </w:tr>
      <w:tr w:rsidR="00463828" w:rsidRPr="004D22FB" w14:paraId="639BB287" w14:textId="77777777" w:rsidTr="00556F6C">
        <w:tc>
          <w:tcPr>
            <w:tcW w:w="847" w:type="dxa"/>
            <w:shd w:val="clear" w:color="auto" w:fill="auto"/>
            <w:vAlign w:val="center"/>
          </w:tcPr>
          <w:p w14:paraId="16A7B8B7" w14:textId="1AB03642" w:rsidR="00463828" w:rsidRPr="004D22FB" w:rsidRDefault="00463828" w:rsidP="004D22FB">
            <w:pPr>
              <w:widowControl w:val="0"/>
              <w:spacing w:before="20" w:after="20" w:line="240" w:lineRule="auto"/>
              <w:ind w:firstLine="0"/>
              <w:jc w:val="center"/>
              <w:rPr>
                <w:rFonts w:cs="Times New Roman"/>
                <w:sz w:val="24"/>
                <w:szCs w:val="24"/>
              </w:rPr>
            </w:pPr>
            <w:r w:rsidRPr="004D22FB">
              <w:rPr>
                <w:rFonts w:cs="Times New Roman"/>
                <w:sz w:val="24"/>
                <w:szCs w:val="24"/>
              </w:rPr>
              <w:lastRenderedPageBreak/>
              <w:t>4 - 5</w:t>
            </w:r>
          </w:p>
        </w:tc>
        <w:tc>
          <w:tcPr>
            <w:tcW w:w="1422" w:type="dxa"/>
            <w:shd w:val="clear" w:color="auto" w:fill="auto"/>
          </w:tcPr>
          <w:p w14:paraId="5419AA54" w14:textId="24726803" w:rsidR="00463828" w:rsidRPr="004D22FB" w:rsidRDefault="008D0A3B" w:rsidP="004D22FB">
            <w:pPr>
              <w:widowControl w:val="0"/>
              <w:spacing w:before="20" w:after="20" w:line="240" w:lineRule="auto"/>
              <w:ind w:firstLine="0"/>
              <w:jc w:val="center"/>
              <w:rPr>
                <w:rFonts w:cs="Times New Roman"/>
                <w:sz w:val="24"/>
                <w:szCs w:val="24"/>
              </w:rPr>
            </w:pPr>
            <w:r w:rsidRPr="004D22FB">
              <w:rPr>
                <w:rFonts w:cs="Times New Roman"/>
                <w:sz w:val="24"/>
                <w:szCs w:val="24"/>
                <w:lang w:val="fr-FR"/>
              </w:rPr>
              <w:t>Chuẩn bị trước chuyến đi và hoạt động trong chuyến đi</w:t>
            </w:r>
          </w:p>
        </w:tc>
        <w:tc>
          <w:tcPr>
            <w:tcW w:w="1274" w:type="dxa"/>
            <w:shd w:val="clear" w:color="auto" w:fill="C00000"/>
          </w:tcPr>
          <w:p w14:paraId="579CD61C" w14:textId="77777777" w:rsidR="003D29D3" w:rsidRPr="004D22FB" w:rsidRDefault="00235E22" w:rsidP="004D22FB">
            <w:pPr>
              <w:widowControl w:val="0"/>
              <w:spacing w:before="20" w:after="20" w:line="240" w:lineRule="auto"/>
              <w:ind w:firstLine="0"/>
              <w:jc w:val="center"/>
              <w:rPr>
                <w:rFonts w:cs="Times New Roman"/>
                <w:sz w:val="24"/>
                <w:szCs w:val="24"/>
                <w:lang w:val="fr-FR"/>
              </w:rPr>
            </w:pPr>
            <w:r w:rsidRPr="004D22FB">
              <w:rPr>
                <w:rFonts w:cs="Times New Roman"/>
                <w:sz w:val="24"/>
                <w:szCs w:val="24"/>
                <w:lang w:val="fr-FR"/>
              </w:rPr>
              <w:t>1.3.1, 1.3.2, 1.3.3,</w:t>
            </w:r>
          </w:p>
          <w:p w14:paraId="48F816A4" w14:textId="4A11C7C2" w:rsidR="00235E22" w:rsidRPr="004D22FB" w:rsidRDefault="00235E22" w:rsidP="004D22FB">
            <w:pPr>
              <w:widowControl w:val="0"/>
              <w:spacing w:before="20" w:after="20" w:line="240" w:lineRule="auto"/>
              <w:ind w:firstLine="0"/>
              <w:jc w:val="center"/>
              <w:rPr>
                <w:rFonts w:cs="Times New Roman"/>
                <w:sz w:val="24"/>
                <w:szCs w:val="24"/>
                <w:lang w:val="fr-FR"/>
              </w:rPr>
            </w:pPr>
            <w:r w:rsidRPr="004D22FB">
              <w:rPr>
                <w:rFonts w:cs="Times New Roman"/>
                <w:sz w:val="24"/>
                <w:szCs w:val="24"/>
                <w:lang w:val="fr-FR"/>
              </w:rPr>
              <w:t>1.3.4, 1.3.5</w:t>
            </w:r>
            <w:r w:rsidR="001E1752">
              <w:rPr>
                <w:rFonts w:cs="Times New Roman"/>
                <w:sz w:val="24"/>
                <w:szCs w:val="24"/>
                <w:lang w:val="fr-FR"/>
              </w:rPr>
              <w:t>,</w:t>
            </w:r>
          </w:p>
          <w:p w14:paraId="3F5E125B" w14:textId="77777777" w:rsidR="00734F9C" w:rsidRDefault="00235E22" w:rsidP="004D22FB">
            <w:pPr>
              <w:widowControl w:val="0"/>
              <w:spacing w:before="20" w:after="20" w:line="240" w:lineRule="auto"/>
              <w:ind w:firstLine="0"/>
              <w:jc w:val="center"/>
              <w:rPr>
                <w:rFonts w:cs="Times New Roman"/>
                <w:sz w:val="24"/>
                <w:szCs w:val="24"/>
                <w:lang w:val="fr-FR"/>
              </w:rPr>
            </w:pPr>
            <w:r w:rsidRPr="004D22FB">
              <w:rPr>
                <w:rFonts w:cs="Times New Roman"/>
                <w:sz w:val="24"/>
                <w:szCs w:val="24"/>
                <w:lang w:val="fr-FR"/>
              </w:rPr>
              <w:t xml:space="preserve">2.1.1, 2.1.2, 2.1.3, 2.1.4, 2.1.5, </w:t>
            </w:r>
          </w:p>
          <w:p w14:paraId="05E92562" w14:textId="7A73EFA8" w:rsidR="00734F9C" w:rsidRDefault="00734F9C" w:rsidP="004D22FB">
            <w:pPr>
              <w:widowControl w:val="0"/>
              <w:spacing w:before="20" w:after="20" w:line="240" w:lineRule="auto"/>
              <w:ind w:firstLine="0"/>
              <w:jc w:val="center"/>
              <w:rPr>
                <w:rFonts w:cs="Times New Roman"/>
                <w:sz w:val="24"/>
                <w:szCs w:val="24"/>
                <w:lang w:val="fr-FR"/>
              </w:rPr>
            </w:pPr>
            <w:r>
              <w:rPr>
                <w:rFonts w:cs="Times New Roman"/>
                <w:sz w:val="24"/>
                <w:szCs w:val="24"/>
                <w:lang w:val="fr-FR"/>
              </w:rPr>
              <w:t>2.2.1,</w:t>
            </w:r>
          </w:p>
          <w:p w14:paraId="7089632C" w14:textId="16F3113E" w:rsidR="00235E22" w:rsidRPr="004D22FB" w:rsidRDefault="00235E22" w:rsidP="004D22FB">
            <w:pPr>
              <w:widowControl w:val="0"/>
              <w:spacing w:before="20" w:after="20" w:line="240" w:lineRule="auto"/>
              <w:ind w:firstLine="0"/>
              <w:jc w:val="center"/>
              <w:rPr>
                <w:rFonts w:cs="Times New Roman"/>
                <w:sz w:val="24"/>
                <w:szCs w:val="24"/>
                <w:lang w:val="fr-FR"/>
              </w:rPr>
            </w:pPr>
            <w:r w:rsidRPr="004D22FB">
              <w:rPr>
                <w:rFonts w:cs="Times New Roman"/>
                <w:sz w:val="24"/>
                <w:szCs w:val="24"/>
                <w:lang w:val="fr-FR"/>
              </w:rPr>
              <w:t>2.2.2</w:t>
            </w:r>
            <w:r w:rsidR="00734F9C">
              <w:rPr>
                <w:rFonts w:cs="Times New Roman"/>
                <w:sz w:val="24"/>
                <w:szCs w:val="24"/>
                <w:lang w:val="fr-FR"/>
              </w:rPr>
              <w:t>,</w:t>
            </w:r>
          </w:p>
          <w:p w14:paraId="68ABA87B" w14:textId="61AE87C4" w:rsidR="00463828" w:rsidRPr="004D22FB" w:rsidRDefault="00235E22" w:rsidP="004D22FB">
            <w:pPr>
              <w:widowControl w:val="0"/>
              <w:spacing w:before="20" w:after="20" w:line="240" w:lineRule="auto"/>
              <w:ind w:firstLine="0"/>
              <w:jc w:val="center"/>
              <w:rPr>
                <w:rFonts w:cs="Times New Roman"/>
                <w:sz w:val="24"/>
                <w:szCs w:val="24"/>
                <w:lang w:val="fr-FR"/>
              </w:rPr>
            </w:pPr>
            <w:r w:rsidRPr="004D22FB">
              <w:rPr>
                <w:rFonts w:cs="Times New Roman"/>
                <w:sz w:val="24"/>
                <w:szCs w:val="24"/>
                <w:lang w:val="fr-FR"/>
              </w:rPr>
              <w:t>3.1.1, 3.2.1, 3.2.3, 3.2.3</w:t>
            </w:r>
          </w:p>
        </w:tc>
        <w:tc>
          <w:tcPr>
            <w:tcW w:w="4396" w:type="dxa"/>
            <w:shd w:val="clear" w:color="auto" w:fill="auto"/>
          </w:tcPr>
          <w:p w14:paraId="7F120CF4" w14:textId="77777777" w:rsidR="00463828" w:rsidRPr="004D22FB" w:rsidRDefault="00463828" w:rsidP="004D22FB">
            <w:pPr>
              <w:tabs>
                <w:tab w:val="left" w:pos="159"/>
                <w:tab w:val="left" w:pos="990"/>
              </w:tabs>
              <w:spacing w:line="240" w:lineRule="auto"/>
              <w:jc w:val="both"/>
              <w:rPr>
                <w:sz w:val="24"/>
                <w:szCs w:val="24"/>
              </w:rPr>
            </w:pPr>
            <w:r w:rsidRPr="004D22FB">
              <w:rPr>
                <w:sz w:val="24"/>
                <w:szCs w:val="24"/>
              </w:rPr>
              <w:t>Sinh viên đi thực tế tại các tuyến điểm du lịch theo sự thống nhất của giảng viên hướng dẫn và Bộ môn</w:t>
            </w:r>
          </w:p>
          <w:p w14:paraId="7287EA25" w14:textId="77777777" w:rsidR="00463828" w:rsidRPr="004D22FB" w:rsidRDefault="00463828" w:rsidP="004D22FB">
            <w:pPr>
              <w:spacing w:before="60" w:after="60" w:line="240" w:lineRule="auto"/>
              <w:contextualSpacing/>
              <w:rPr>
                <w:b/>
                <w:i/>
                <w:sz w:val="24"/>
                <w:szCs w:val="24"/>
              </w:rPr>
            </w:pPr>
            <w:r w:rsidRPr="004D22FB">
              <w:rPr>
                <w:b/>
                <w:i/>
                <w:sz w:val="24"/>
                <w:szCs w:val="24"/>
              </w:rPr>
              <w:t xml:space="preserve">Yêu cầu về công tác chuẩn bị trước chuyến đi </w:t>
            </w:r>
          </w:p>
          <w:p w14:paraId="632E70DF" w14:textId="77777777" w:rsidR="00463828" w:rsidRPr="004D22FB" w:rsidRDefault="00463828" w:rsidP="004D22FB">
            <w:pPr>
              <w:numPr>
                <w:ilvl w:val="0"/>
                <w:numId w:val="30"/>
              </w:numPr>
              <w:spacing w:before="60" w:after="60" w:line="240" w:lineRule="auto"/>
              <w:contextualSpacing/>
              <w:jc w:val="both"/>
              <w:rPr>
                <w:b/>
                <w:sz w:val="24"/>
                <w:szCs w:val="24"/>
              </w:rPr>
            </w:pPr>
            <w:r w:rsidRPr="004D22FB">
              <w:rPr>
                <w:sz w:val="24"/>
                <w:szCs w:val="24"/>
              </w:rPr>
              <w:t>Tìm hiểu về nhà cung ứng (công ty/đại lý lữ hành), lấy báo giá và nộp báo giá của 3 công ty.</w:t>
            </w:r>
          </w:p>
          <w:p w14:paraId="07ACF65A" w14:textId="77777777" w:rsidR="00463828" w:rsidRPr="004D22FB" w:rsidRDefault="00463828" w:rsidP="004D22FB">
            <w:pPr>
              <w:numPr>
                <w:ilvl w:val="0"/>
                <w:numId w:val="30"/>
              </w:numPr>
              <w:spacing w:before="60" w:after="60" w:line="240" w:lineRule="auto"/>
              <w:contextualSpacing/>
              <w:jc w:val="both"/>
              <w:rPr>
                <w:sz w:val="24"/>
                <w:szCs w:val="24"/>
              </w:rPr>
            </w:pPr>
            <w:r w:rsidRPr="004D22FB">
              <w:rPr>
                <w:sz w:val="24"/>
                <w:szCs w:val="24"/>
              </w:rPr>
              <w:t xml:space="preserve">Liên hệ với các nhà cung ứng, đánh giá các nhà cung cấp dịch vụ, đàm phán giá và đặt các dịch vụ liên quan. </w:t>
            </w:r>
          </w:p>
          <w:p w14:paraId="11739E49" w14:textId="77777777" w:rsidR="00463828" w:rsidRPr="004D22FB" w:rsidRDefault="00463828" w:rsidP="004D22FB">
            <w:pPr>
              <w:spacing w:before="60" w:after="60" w:line="240" w:lineRule="auto"/>
              <w:contextualSpacing/>
              <w:jc w:val="both"/>
              <w:rPr>
                <w:b/>
                <w:i/>
                <w:spacing w:val="-6"/>
                <w:sz w:val="24"/>
                <w:szCs w:val="24"/>
              </w:rPr>
            </w:pPr>
            <w:r w:rsidRPr="004D22FB">
              <w:rPr>
                <w:b/>
                <w:i/>
                <w:spacing w:val="-6"/>
                <w:sz w:val="24"/>
                <w:szCs w:val="24"/>
              </w:rPr>
              <w:t>Yêu cầu về hoạt động của sinh viên trong chuyến đi thực tế</w:t>
            </w:r>
          </w:p>
          <w:p w14:paraId="1B8C03DB" w14:textId="2E9B37E3" w:rsidR="00463828" w:rsidRPr="004D22FB" w:rsidRDefault="00463828" w:rsidP="004D22FB">
            <w:pPr>
              <w:spacing w:before="60" w:after="60" w:line="240" w:lineRule="auto"/>
              <w:contextualSpacing/>
              <w:jc w:val="both"/>
              <w:rPr>
                <w:sz w:val="24"/>
                <w:szCs w:val="24"/>
              </w:rPr>
            </w:pPr>
            <w:r w:rsidRPr="004D22FB">
              <w:rPr>
                <w:b/>
                <w:sz w:val="24"/>
                <w:szCs w:val="24"/>
              </w:rPr>
              <w:tab/>
            </w:r>
            <w:r w:rsidRPr="004D22FB">
              <w:rPr>
                <w:sz w:val="24"/>
                <w:szCs w:val="24"/>
              </w:rPr>
              <w:t>B</w:t>
            </w:r>
            <w:r w:rsidR="00816217">
              <w:rPr>
                <w:sz w:val="24"/>
                <w:szCs w:val="24"/>
              </w:rPr>
              <w:t xml:space="preserve">an cán sự </w:t>
            </w:r>
            <w:r w:rsidRPr="004D22FB">
              <w:rPr>
                <w:sz w:val="24"/>
                <w:szCs w:val="24"/>
              </w:rPr>
              <w:t>lớp chia danh sách lớp thành 5 nhóm theo danh sách lớp. Lập danh sách cụ thể trong đó nhiệm vụ cụ thể của từng nhóm như sau:</w:t>
            </w:r>
          </w:p>
          <w:p w14:paraId="657C97E9" w14:textId="77777777" w:rsidR="00463828" w:rsidRPr="004D22FB" w:rsidRDefault="00463828" w:rsidP="004D22FB">
            <w:pPr>
              <w:spacing w:before="60" w:after="60" w:line="240" w:lineRule="auto"/>
              <w:contextualSpacing/>
              <w:jc w:val="both"/>
              <w:rPr>
                <w:sz w:val="24"/>
                <w:szCs w:val="24"/>
              </w:rPr>
            </w:pPr>
            <w:r w:rsidRPr="004D22FB">
              <w:rPr>
                <w:sz w:val="24"/>
                <w:szCs w:val="24"/>
              </w:rPr>
              <w:tab/>
              <w:t>- 01 nhóm trưởng: chịu trách nhiệm quản lý chung, nhắc nhở các nhóm phụ trách hàng ngày thực hiện tốt công việc được giao.</w:t>
            </w:r>
          </w:p>
          <w:p w14:paraId="77DCBE0D" w14:textId="77777777" w:rsidR="00463828" w:rsidRPr="004D22FB" w:rsidRDefault="00463828" w:rsidP="004D22FB">
            <w:pPr>
              <w:spacing w:before="60" w:after="60" w:line="240" w:lineRule="auto"/>
              <w:contextualSpacing/>
              <w:jc w:val="both"/>
              <w:rPr>
                <w:sz w:val="24"/>
                <w:szCs w:val="24"/>
              </w:rPr>
            </w:pPr>
            <w:r w:rsidRPr="004D22FB">
              <w:rPr>
                <w:sz w:val="24"/>
                <w:szCs w:val="24"/>
              </w:rPr>
              <w:tab/>
              <w:t>- Sinh viên chia thành 5 nhóm nhỏ: mỗi nhóm sẽ chịu trách nhiệm phụ trách 01 mảng công việc: Ban lưu trú, ban ăn uống, ban tham quan và vận chuyển, ban đời sống, ban tài chính và quản lý chung.</w:t>
            </w:r>
          </w:p>
          <w:p w14:paraId="6052846E" w14:textId="6A73F4F4" w:rsidR="00463828" w:rsidRPr="004D22FB" w:rsidRDefault="00463828" w:rsidP="004D22FB">
            <w:pPr>
              <w:widowControl w:val="0"/>
              <w:spacing w:before="20" w:after="20" w:line="240" w:lineRule="auto"/>
              <w:ind w:firstLine="0"/>
              <w:jc w:val="both"/>
              <w:rPr>
                <w:rFonts w:cs="Times New Roman"/>
                <w:sz w:val="24"/>
                <w:szCs w:val="24"/>
                <w:lang w:val="fr-FR"/>
              </w:rPr>
            </w:pPr>
            <w:r w:rsidRPr="004D22FB">
              <w:rPr>
                <w:sz w:val="24"/>
                <w:szCs w:val="24"/>
              </w:rPr>
              <w:tab/>
              <w:t>- Lớp trưởng chịu trách nhiệm quản lý chung, tìm nhà cung ứng, lên kế hoạch tài chính cho chuyến đi dựa vào giá Tour của nhà cung ứng, thu tiền và thanh toán trực tiếp với nhà cung ứng. Ngoài ra, lớp trưởng in ấn danh sách và xác định trưởng các nhóm gửi cho giảng viên phụ trách chuyến đi thực tế.</w:t>
            </w:r>
          </w:p>
        </w:tc>
        <w:tc>
          <w:tcPr>
            <w:tcW w:w="1986" w:type="dxa"/>
            <w:shd w:val="clear" w:color="auto" w:fill="auto"/>
          </w:tcPr>
          <w:p w14:paraId="23E04F80" w14:textId="77777777" w:rsidR="008644E8" w:rsidRPr="004D22FB" w:rsidRDefault="008644E8" w:rsidP="004D22FB">
            <w:pPr>
              <w:widowControl w:val="0"/>
              <w:spacing w:after="0" w:line="240" w:lineRule="auto"/>
              <w:ind w:firstLine="0"/>
              <w:rPr>
                <w:rFonts w:cs="Times New Roman"/>
                <w:sz w:val="24"/>
                <w:szCs w:val="24"/>
                <w:lang w:val="fr-FR"/>
              </w:rPr>
            </w:pPr>
            <w:r w:rsidRPr="004D22FB">
              <w:rPr>
                <w:rFonts w:cs="Times New Roman"/>
                <w:sz w:val="24"/>
                <w:szCs w:val="24"/>
                <w:lang w:val="fr-FR"/>
              </w:rPr>
              <w:t>Trước chuyến đi : báo giá của 3 công ty, hợp đồng với các nhà cung cấp.</w:t>
            </w:r>
          </w:p>
          <w:p w14:paraId="507657F7" w14:textId="77777777" w:rsidR="008644E8" w:rsidRPr="004D22FB" w:rsidRDefault="008644E8" w:rsidP="004D22FB">
            <w:pPr>
              <w:widowControl w:val="0"/>
              <w:spacing w:after="0" w:line="240" w:lineRule="auto"/>
              <w:ind w:firstLine="0"/>
              <w:rPr>
                <w:rFonts w:cs="Times New Roman"/>
                <w:sz w:val="24"/>
                <w:szCs w:val="24"/>
                <w:lang w:val="fr-FR"/>
              </w:rPr>
            </w:pPr>
            <w:r w:rsidRPr="004D22FB">
              <w:rPr>
                <w:rFonts w:cs="Times New Roman"/>
                <w:sz w:val="24"/>
                <w:szCs w:val="24"/>
                <w:lang w:val="fr-FR"/>
              </w:rPr>
              <w:t>Trong chuyến đi :</w:t>
            </w:r>
          </w:p>
          <w:p w14:paraId="5AB16C7C" w14:textId="544CD6FE" w:rsidR="008644E8" w:rsidRPr="004D22FB" w:rsidRDefault="008644E8" w:rsidP="004D22FB">
            <w:pPr>
              <w:widowControl w:val="0"/>
              <w:spacing w:after="0" w:line="240" w:lineRule="auto"/>
              <w:ind w:firstLine="0"/>
              <w:rPr>
                <w:rFonts w:cs="Times New Roman"/>
                <w:sz w:val="24"/>
                <w:szCs w:val="24"/>
                <w:lang w:val="fr-FR"/>
              </w:rPr>
            </w:pPr>
            <w:r w:rsidRPr="004D22FB">
              <w:rPr>
                <w:rFonts w:cs="Times New Roman"/>
                <w:sz w:val="24"/>
                <w:szCs w:val="24"/>
                <w:lang w:val="fr-FR"/>
              </w:rPr>
              <w:t>Thực hiện công việ</w:t>
            </w:r>
            <w:r w:rsidR="0023243B" w:rsidRPr="004D22FB">
              <w:rPr>
                <w:rFonts w:cs="Times New Roman"/>
                <w:sz w:val="24"/>
                <w:szCs w:val="24"/>
                <w:lang w:val="fr-FR"/>
              </w:rPr>
              <w:t>c theo nhóm đã phân công.</w:t>
            </w:r>
            <w:r w:rsidRPr="004D22FB">
              <w:rPr>
                <w:rFonts w:cs="Times New Roman"/>
                <w:sz w:val="24"/>
                <w:szCs w:val="24"/>
                <w:lang w:val="fr-FR"/>
              </w:rPr>
              <w:t xml:space="preserve"> </w:t>
            </w:r>
          </w:p>
        </w:tc>
      </w:tr>
      <w:tr w:rsidR="00463828" w:rsidRPr="004D22FB" w14:paraId="5EDCB35B" w14:textId="77777777" w:rsidTr="00556F6C">
        <w:tc>
          <w:tcPr>
            <w:tcW w:w="847" w:type="dxa"/>
            <w:shd w:val="clear" w:color="auto" w:fill="auto"/>
            <w:vAlign w:val="center"/>
          </w:tcPr>
          <w:p w14:paraId="695B7418" w14:textId="1693CFBE" w:rsidR="00463828" w:rsidRPr="004D22FB" w:rsidRDefault="00463828" w:rsidP="004D22FB">
            <w:pPr>
              <w:widowControl w:val="0"/>
              <w:spacing w:before="20" w:after="20" w:line="240" w:lineRule="auto"/>
              <w:ind w:firstLine="0"/>
              <w:rPr>
                <w:rFonts w:cs="Times New Roman"/>
                <w:sz w:val="24"/>
                <w:szCs w:val="24"/>
              </w:rPr>
            </w:pPr>
            <w:r w:rsidRPr="004D22FB">
              <w:rPr>
                <w:rFonts w:cs="Times New Roman"/>
                <w:sz w:val="24"/>
                <w:szCs w:val="24"/>
              </w:rPr>
              <w:t>6 - 10</w:t>
            </w:r>
          </w:p>
        </w:tc>
        <w:tc>
          <w:tcPr>
            <w:tcW w:w="1422" w:type="dxa"/>
            <w:shd w:val="clear" w:color="auto" w:fill="auto"/>
          </w:tcPr>
          <w:p w14:paraId="2C3FE930" w14:textId="3D42511A" w:rsidR="00463828" w:rsidRPr="004D22FB" w:rsidRDefault="00360678" w:rsidP="004D22FB">
            <w:pPr>
              <w:widowControl w:val="0"/>
              <w:spacing w:before="20" w:after="20" w:line="240" w:lineRule="auto"/>
              <w:ind w:firstLine="0"/>
              <w:jc w:val="center"/>
              <w:rPr>
                <w:rFonts w:cs="Times New Roman"/>
                <w:sz w:val="24"/>
                <w:szCs w:val="24"/>
                <w:lang w:val="fr-FR"/>
              </w:rPr>
            </w:pPr>
            <w:r w:rsidRPr="004D22FB">
              <w:rPr>
                <w:rFonts w:cs="Times New Roman"/>
                <w:sz w:val="24"/>
                <w:szCs w:val="24"/>
                <w:lang w:val="fr-FR"/>
              </w:rPr>
              <w:t>Sau chuyến đi</w:t>
            </w:r>
            <w:r w:rsidR="00356ACE" w:rsidRPr="004D22FB">
              <w:rPr>
                <w:rFonts w:cs="Times New Roman"/>
                <w:sz w:val="24"/>
                <w:szCs w:val="24"/>
                <w:lang w:val="fr-FR"/>
              </w:rPr>
              <w:t xml:space="preserve"> </w:t>
            </w:r>
          </w:p>
        </w:tc>
        <w:tc>
          <w:tcPr>
            <w:tcW w:w="1274" w:type="dxa"/>
            <w:shd w:val="clear" w:color="auto" w:fill="C00000"/>
          </w:tcPr>
          <w:p w14:paraId="5B76AF5E" w14:textId="77777777" w:rsidR="00235E22" w:rsidRPr="004D22FB" w:rsidRDefault="00235E22" w:rsidP="004D22FB">
            <w:pPr>
              <w:widowControl w:val="0"/>
              <w:spacing w:before="20" w:after="20" w:line="240" w:lineRule="auto"/>
              <w:ind w:firstLine="0"/>
              <w:jc w:val="center"/>
              <w:rPr>
                <w:rFonts w:cs="Times New Roman"/>
                <w:sz w:val="24"/>
                <w:szCs w:val="24"/>
              </w:rPr>
            </w:pPr>
            <w:r w:rsidRPr="004D22FB">
              <w:rPr>
                <w:rFonts w:cs="Times New Roman"/>
                <w:sz w:val="24"/>
                <w:szCs w:val="24"/>
              </w:rPr>
              <w:t>1.3.1, 1.3.2, 1.3.3,</w:t>
            </w:r>
          </w:p>
          <w:p w14:paraId="1F96CDF0" w14:textId="77777777" w:rsidR="00235E22" w:rsidRPr="004D22FB" w:rsidRDefault="00235E22" w:rsidP="004D22FB">
            <w:pPr>
              <w:widowControl w:val="0"/>
              <w:spacing w:before="20" w:after="20" w:line="240" w:lineRule="auto"/>
              <w:ind w:firstLine="0"/>
              <w:jc w:val="center"/>
              <w:rPr>
                <w:rFonts w:cs="Times New Roman"/>
                <w:sz w:val="24"/>
                <w:szCs w:val="24"/>
              </w:rPr>
            </w:pPr>
            <w:r w:rsidRPr="004D22FB">
              <w:rPr>
                <w:rFonts w:cs="Times New Roman"/>
                <w:sz w:val="24"/>
                <w:szCs w:val="24"/>
              </w:rPr>
              <w:t>1.3.4,</w:t>
            </w:r>
          </w:p>
          <w:p w14:paraId="1FCDAE7A" w14:textId="5F1093D2" w:rsidR="00235E22" w:rsidRPr="004D22FB" w:rsidRDefault="00235E22" w:rsidP="004D22FB">
            <w:pPr>
              <w:widowControl w:val="0"/>
              <w:spacing w:before="20" w:after="20" w:line="240" w:lineRule="auto"/>
              <w:ind w:firstLine="0"/>
              <w:jc w:val="center"/>
              <w:rPr>
                <w:rFonts w:cs="Times New Roman"/>
                <w:sz w:val="24"/>
                <w:szCs w:val="24"/>
              </w:rPr>
            </w:pPr>
            <w:r w:rsidRPr="004D22FB">
              <w:rPr>
                <w:rFonts w:cs="Times New Roman"/>
                <w:sz w:val="24"/>
                <w:szCs w:val="24"/>
              </w:rPr>
              <w:t>1.3.5</w:t>
            </w:r>
            <w:r w:rsidR="009D0AA2">
              <w:rPr>
                <w:rFonts w:cs="Times New Roman"/>
                <w:sz w:val="24"/>
                <w:szCs w:val="24"/>
              </w:rPr>
              <w:t>,</w:t>
            </w:r>
          </w:p>
          <w:p w14:paraId="25D550B6" w14:textId="77777777" w:rsidR="009D0AA2" w:rsidRDefault="00235E22" w:rsidP="004D22FB">
            <w:pPr>
              <w:widowControl w:val="0"/>
              <w:spacing w:before="20" w:after="20" w:line="240" w:lineRule="auto"/>
              <w:ind w:firstLine="0"/>
              <w:jc w:val="center"/>
              <w:rPr>
                <w:rFonts w:cs="Times New Roman"/>
                <w:sz w:val="24"/>
                <w:szCs w:val="24"/>
              </w:rPr>
            </w:pPr>
            <w:r w:rsidRPr="004D22FB">
              <w:rPr>
                <w:rFonts w:cs="Times New Roman"/>
                <w:sz w:val="24"/>
                <w:szCs w:val="24"/>
              </w:rPr>
              <w:t xml:space="preserve">2.1.1, 2.1.2, </w:t>
            </w:r>
            <w:r w:rsidRPr="004D22FB">
              <w:rPr>
                <w:rFonts w:cs="Times New Roman"/>
                <w:sz w:val="24"/>
                <w:szCs w:val="24"/>
              </w:rPr>
              <w:lastRenderedPageBreak/>
              <w:t>2.1.3, 2.1.4, 2.1.5,</w:t>
            </w:r>
          </w:p>
          <w:p w14:paraId="0E12A811" w14:textId="77777777" w:rsidR="009D0AA2" w:rsidRDefault="009D0AA2" w:rsidP="004D22FB">
            <w:pPr>
              <w:widowControl w:val="0"/>
              <w:spacing w:before="20" w:after="20" w:line="240" w:lineRule="auto"/>
              <w:ind w:firstLine="0"/>
              <w:jc w:val="center"/>
              <w:rPr>
                <w:rFonts w:cs="Times New Roman"/>
                <w:sz w:val="24"/>
                <w:szCs w:val="24"/>
              </w:rPr>
            </w:pPr>
            <w:r>
              <w:rPr>
                <w:rFonts w:cs="Times New Roman"/>
                <w:sz w:val="24"/>
                <w:szCs w:val="24"/>
              </w:rPr>
              <w:t>2.2.1,</w:t>
            </w:r>
          </w:p>
          <w:p w14:paraId="30AB419B" w14:textId="1A03BD07" w:rsidR="00235E22" w:rsidRPr="004D22FB" w:rsidRDefault="00235E22" w:rsidP="004D22FB">
            <w:pPr>
              <w:widowControl w:val="0"/>
              <w:spacing w:before="20" w:after="20" w:line="240" w:lineRule="auto"/>
              <w:ind w:firstLine="0"/>
              <w:jc w:val="center"/>
              <w:rPr>
                <w:rFonts w:cs="Times New Roman"/>
                <w:sz w:val="24"/>
                <w:szCs w:val="24"/>
              </w:rPr>
            </w:pPr>
            <w:r w:rsidRPr="004D22FB">
              <w:rPr>
                <w:rFonts w:cs="Times New Roman"/>
                <w:sz w:val="24"/>
                <w:szCs w:val="24"/>
              </w:rPr>
              <w:t>2.2.2</w:t>
            </w:r>
            <w:r w:rsidR="009D0AA2">
              <w:rPr>
                <w:rFonts w:cs="Times New Roman"/>
                <w:sz w:val="24"/>
                <w:szCs w:val="24"/>
              </w:rPr>
              <w:t>,</w:t>
            </w:r>
          </w:p>
          <w:p w14:paraId="2F4B646E" w14:textId="3500B57F" w:rsidR="00463828" w:rsidRPr="004D22FB" w:rsidRDefault="00235E22" w:rsidP="004D22FB">
            <w:pPr>
              <w:widowControl w:val="0"/>
              <w:spacing w:before="20" w:after="20" w:line="240" w:lineRule="auto"/>
              <w:ind w:firstLine="0"/>
              <w:jc w:val="center"/>
              <w:rPr>
                <w:rFonts w:cs="Times New Roman"/>
                <w:sz w:val="24"/>
                <w:szCs w:val="24"/>
              </w:rPr>
            </w:pPr>
            <w:r w:rsidRPr="004D22FB">
              <w:rPr>
                <w:rFonts w:cs="Times New Roman"/>
                <w:sz w:val="24"/>
                <w:szCs w:val="24"/>
              </w:rPr>
              <w:t>3.1.1, 3.2.1, 3.2.3, 3.2.3</w:t>
            </w:r>
          </w:p>
        </w:tc>
        <w:tc>
          <w:tcPr>
            <w:tcW w:w="4396" w:type="dxa"/>
            <w:shd w:val="clear" w:color="auto" w:fill="auto"/>
          </w:tcPr>
          <w:p w14:paraId="664CDFC0" w14:textId="77777777" w:rsidR="00463828" w:rsidRPr="004D22FB" w:rsidRDefault="00463828" w:rsidP="004D22FB">
            <w:pPr>
              <w:tabs>
                <w:tab w:val="left" w:pos="159"/>
                <w:tab w:val="left" w:pos="990"/>
              </w:tabs>
              <w:spacing w:line="240" w:lineRule="auto"/>
              <w:jc w:val="both"/>
              <w:rPr>
                <w:sz w:val="24"/>
                <w:szCs w:val="24"/>
              </w:rPr>
            </w:pPr>
            <w:r w:rsidRPr="004D22FB">
              <w:rPr>
                <w:sz w:val="24"/>
                <w:szCs w:val="24"/>
              </w:rPr>
              <w:lastRenderedPageBreak/>
              <w:t>Viết báo cáo và nộp các sản phẩm báo cáo theo yêu cầu của giảng viên hướng dẫn:</w:t>
            </w:r>
          </w:p>
          <w:p w14:paraId="2E30A60A" w14:textId="77777777" w:rsidR="00463828" w:rsidRPr="004D22FB" w:rsidRDefault="00463828" w:rsidP="004D22FB">
            <w:pPr>
              <w:widowControl w:val="0"/>
              <w:spacing w:before="20" w:after="20" w:line="240" w:lineRule="auto"/>
              <w:ind w:firstLine="0"/>
              <w:jc w:val="both"/>
              <w:rPr>
                <w:b/>
                <w:sz w:val="24"/>
                <w:szCs w:val="24"/>
              </w:rPr>
            </w:pPr>
            <w:r w:rsidRPr="004D22FB">
              <w:rPr>
                <w:b/>
                <w:sz w:val="24"/>
                <w:szCs w:val="24"/>
              </w:rPr>
              <w:t>Phần 1. Mô tả chuyến đi</w:t>
            </w:r>
          </w:p>
          <w:p w14:paraId="1B5E8695" w14:textId="77777777" w:rsidR="00463828" w:rsidRPr="004D22FB" w:rsidRDefault="00463828" w:rsidP="004D22FB">
            <w:pPr>
              <w:spacing w:line="240" w:lineRule="auto"/>
              <w:ind w:left="284"/>
              <w:rPr>
                <w:sz w:val="24"/>
                <w:szCs w:val="24"/>
              </w:rPr>
            </w:pPr>
            <w:r w:rsidRPr="004D22FB">
              <w:rPr>
                <w:sz w:val="24"/>
                <w:szCs w:val="24"/>
              </w:rPr>
              <w:lastRenderedPageBreak/>
              <w:t>Mô tả kế hoạch đã lập, thực tế đã thực hiện và đưa ra nhận xét về những nội dung sau:</w:t>
            </w:r>
          </w:p>
          <w:p w14:paraId="145DB768" w14:textId="77777777" w:rsidR="00463828" w:rsidRPr="004D22FB" w:rsidRDefault="00463828" w:rsidP="004D22FB">
            <w:pPr>
              <w:numPr>
                <w:ilvl w:val="0"/>
                <w:numId w:val="31"/>
              </w:numPr>
              <w:spacing w:before="0" w:after="0" w:line="240" w:lineRule="auto"/>
              <w:rPr>
                <w:sz w:val="24"/>
                <w:szCs w:val="24"/>
              </w:rPr>
            </w:pPr>
            <w:r w:rsidRPr="004D22FB">
              <w:rPr>
                <w:sz w:val="24"/>
                <w:szCs w:val="24"/>
              </w:rPr>
              <w:t>Th</w:t>
            </w:r>
            <w:r w:rsidRPr="004D22FB">
              <w:rPr>
                <w:sz w:val="24"/>
                <w:szCs w:val="24"/>
                <w:lang w:val="vi-VN"/>
              </w:rPr>
              <w:t>ời gian, lịch trình</w:t>
            </w:r>
          </w:p>
          <w:p w14:paraId="6A51C9E0" w14:textId="77777777" w:rsidR="00463828" w:rsidRPr="004D22FB" w:rsidRDefault="00463828" w:rsidP="004D22FB">
            <w:pPr>
              <w:numPr>
                <w:ilvl w:val="0"/>
                <w:numId w:val="31"/>
              </w:numPr>
              <w:spacing w:before="0" w:after="0" w:line="240" w:lineRule="auto"/>
              <w:rPr>
                <w:sz w:val="24"/>
                <w:szCs w:val="24"/>
              </w:rPr>
            </w:pPr>
            <w:r w:rsidRPr="004D22FB">
              <w:rPr>
                <w:sz w:val="24"/>
                <w:szCs w:val="24"/>
              </w:rPr>
              <w:t>Phân công công việc</w:t>
            </w:r>
          </w:p>
          <w:p w14:paraId="5EBA7FF3" w14:textId="77777777" w:rsidR="00463828" w:rsidRPr="004D22FB" w:rsidRDefault="00463828" w:rsidP="004D22FB">
            <w:pPr>
              <w:numPr>
                <w:ilvl w:val="0"/>
                <w:numId w:val="31"/>
              </w:numPr>
              <w:spacing w:before="0" w:after="0" w:line="240" w:lineRule="auto"/>
              <w:rPr>
                <w:sz w:val="24"/>
                <w:szCs w:val="24"/>
              </w:rPr>
            </w:pPr>
            <w:r w:rsidRPr="004D22FB">
              <w:rPr>
                <w:sz w:val="24"/>
                <w:szCs w:val="24"/>
              </w:rPr>
              <w:t xml:space="preserve">Kế hoạch lưu trú </w:t>
            </w:r>
          </w:p>
          <w:p w14:paraId="33CB647F" w14:textId="77777777" w:rsidR="00463828" w:rsidRPr="004D22FB" w:rsidRDefault="00463828" w:rsidP="004D22FB">
            <w:pPr>
              <w:numPr>
                <w:ilvl w:val="0"/>
                <w:numId w:val="31"/>
              </w:numPr>
              <w:spacing w:before="0" w:after="0" w:line="240" w:lineRule="auto"/>
              <w:rPr>
                <w:sz w:val="24"/>
                <w:szCs w:val="24"/>
              </w:rPr>
            </w:pPr>
            <w:r w:rsidRPr="004D22FB">
              <w:rPr>
                <w:sz w:val="24"/>
                <w:szCs w:val="24"/>
              </w:rPr>
              <w:t>Kế hoạch ăn uống</w:t>
            </w:r>
          </w:p>
          <w:p w14:paraId="1CDB2019" w14:textId="77777777" w:rsidR="00463828" w:rsidRPr="004D22FB" w:rsidRDefault="00463828" w:rsidP="004D22FB">
            <w:pPr>
              <w:numPr>
                <w:ilvl w:val="0"/>
                <w:numId w:val="31"/>
              </w:numPr>
              <w:spacing w:before="0" w:after="0" w:line="240" w:lineRule="auto"/>
              <w:rPr>
                <w:sz w:val="24"/>
                <w:szCs w:val="24"/>
              </w:rPr>
            </w:pPr>
            <w:r w:rsidRPr="004D22FB">
              <w:rPr>
                <w:sz w:val="24"/>
                <w:szCs w:val="24"/>
              </w:rPr>
              <w:t>Kế hoạch vận chuyển</w:t>
            </w:r>
          </w:p>
          <w:p w14:paraId="1D6B2F42" w14:textId="77777777" w:rsidR="00463828" w:rsidRPr="004D22FB" w:rsidRDefault="00463828" w:rsidP="004D22FB">
            <w:pPr>
              <w:numPr>
                <w:ilvl w:val="0"/>
                <w:numId w:val="31"/>
              </w:numPr>
              <w:spacing w:before="0" w:after="0" w:line="240" w:lineRule="auto"/>
              <w:rPr>
                <w:sz w:val="24"/>
                <w:szCs w:val="24"/>
              </w:rPr>
            </w:pPr>
            <w:r w:rsidRPr="004D22FB">
              <w:rPr>
                <w:sz w:val="24"/>
                <w:szCs w:val="24"/>
              </w:rPr>
              <w:t>Vé thăm quan và hướng dẫn viên tại điểm</w:t>
            </w:r>
          </w:p>
          <w:p w14:paraId="3400B817" w14:textId="77777777" w:rsidR="00463828" w:rsidRPr="004D22FB" w:rsidRDefault="00463828" w:rsidP="004D22FB">
            <w:pPr>
              <w:numPr>
                <w:ilvl w:val="0"/>
                <w:numId w:val="31"/>
              </w:numPr>
              <w:spacing w:before="0" w:after="0" w:line="240" w:lineRule="auto"/>
              <w:rPr>
                <w:sz w:val="24"/>
                <w:szCs w:val="24"/>
              </w:rPr>
            </w:pPr>
            <w:r w:rsidRPr="004D22FB">
              <w:rPr>
                <w:sz w:val="24"/>
                <w:szCs w:val="24"/>
              </w:rPr>
              <w:t>Dự trù kinh phí</w:t>
            </w:r>
          </w:p>
          <w:p w14:paraId="1AA31E47" w14:textId="77777777" w:rsidR="00463828" w:rsidRPr="004D22FB" w:rsidRDefault="00463828" w:rsidP="004D22FB">
            <w:pPr>
              <w:widowControl w:val="0"/>
              <w:spacing w:before="20" w:after="20" w:line="240" w:lineRule="auto"/>
              <w:ind w:firstLine="0"/>
              <w:jc w:val="both"/>
              <w:rPr>
                <w:b/>
                <w:sz w:val="24"/>
                <w:szCs w:val="24"/>
              </w:rPr>
            </w:pPr>
            <w:r w:rsidRPr="004D22FB">
              <w:rPr>
                <w:b/>
                <w:sz w:val="24"/>
                <w:szCs w:val="24"/>
              </w:rPr>
              <w:t>Phần 2. Nhận xét về các dịch vụ (các loại dịch vụ vận chuyển có trong chuyến đi, dịch vụ lưu trú, dịch vụ thuyết minh - hướng dẫn)</w:t>
            </w:r>
          </w:p>
          <w:p w14:paraId="7ECD4E0D" w14:textId="77777777" w:rsidR="00463828" w:rsidRPr="004D22FB" w:rsidRDefault="00463828" w:rsidP="004D22FB">
            <w:pPr>
              <w:widowControl w:val="0"/>
              <w:spacing w:before="20" w:after="20" w:line="240" w:lineRule="auto"/>
              <w:ind w:firstLine="0"/>
              <w:jc w:val="both"/>
              <w:rPr>
                <w:b/>
                <w:sz w:val="24"/>
                <w:szCs w:val="24"/>
              </w:rPr>
            </w:pPr>
            <w:r w:rsidRPr="004D22FB">
              <w:rPr>
                <w:b/>
                <w:sz w:val="24"/>
                <w:szCs w:val="24"/>
              </w:rPr>
              <w:t>Phần 3. Thiết kế chương trình du lịch dựa vào tuyến điểm sinh viên đã đi cho một đối tượng khách hàng mục tiêu khác (gợi ý: người già, giới trẻ, gia đình có trẻ em…)</w:t>
            </w:r>
          </w:p>
          <w:p w14:paraId="253834C5" w14:textId="77777777" w:rsidR="00463828" w:rsidRPr="004D22FB" w:rsidRDefault="00463828" w:rsidP="004D22FB">
            <w:pPr>
              <w:widowControl w:val="0"/>
              <w:spacing w:before="20" w:after="20" w:line="240" w:lineRule="auto"/>
              <w:ind w:firstLine="0"/>
              <w:jc w:val="both"/>
              <w:rPr>
                <w:b/>
                <w:sz w:val="24"/>
                <w:szCs w:val="24"/>
              </w:rPr>
            </w:pPr>
            <w:r w:rsidRPr="004D22FB">
              <w:rPr>
                <w:b/>
                <w:sz w:val="24"/>
                <w:szCs w:val="24"/>
              </w:rPr>
              <w:t>Phần 4. Thuyết minh về một điểm du lịch và đề xuất các lưu ý, phương pháp cho các đối tượng khách khác nhau</w:t>
            </w:r>
          </w:p>
          <w:p w14:paraId="3734A69C" w14:textId="784D40B4" w:rsidR="00463828" w:rsidRPr="004D22FB" w:rsidRDefault="00463828" w:rsidP="004D22FB">
            <w:pPr>
              <w:widowControl w:val="0"/>
              <w:spacing w:before="20" w:after="20" w:line="240" w:lineRule="auto"/>
              <w:ind w:firstLine="0"/>
              <w:jc w:val="both"/>
              <w:rPr>
                <w:rFonts w:cs="Times New Roman"/>
                <w:sz w:val="24"/>
                <w:szCs w:val="24"/>
              </w:rPr>
            </w:pPr>
            <w:r w:rsidRPr="004D22FB">
              <w:rPr>
                <w:b/>
                <w:sz w:val="24"/>
                <w:szCs w:val="24"/>
              </w:rPr>
              <w:t>Phần 5. Cảm nhận và đề xuất của bản thân</w:t>
            </w:r>
          </w:p>
        </w:tc>
        <w:tc>
          <w:tcPr>
            <w:tcW w:w="1986" w:type="dxa"/>
            <w:shd w:val="clear" w:color="auto" w:fill="auto"/>
          </w:tcPr>
          <w:p w14:paraId="3C9FF091" w14:textId="1C07FE71" w:rsidR="00463828" w:rsidRPr="004D22FB" w:rsidRDefault="008644E8" w:rsidP="004D22FB">
            <w:pPr>
              <w:widowControl w:val="0"/>
              <w:spacing w:after="0" w:line="240" w:lineRule="auto"/>
              <w:ind w:firstLine="0"/>
              <w:rPr>
                <w:rFonts w:cs="Times New Roman"/>
                <w:sz w:val="24"/>
                <w:szCs w:val="24"/>
                <w:lang w:val="fr-FR"/>
              </w:rPr>
            </w:pPr>
            <w:r w:rsidRPr="004D22FB">
              <w:rPr>
                <w:rFonts w:cs="Times New Roman"/>
                <w:sz w:val="24"/>
                <w:szCs w:val="24"/>
                <w:lang w:val="fr-FR"/>
              </w:rPr>
              <w:lastRenderedPageBreak/>
              <w:t>Báo cáo chuyến đi (nội dung, hình thức trình bày)</w:t>
            </w:r>
          </w:p>
        </w:tc>
      </w:tr>
    </w:tbl>
    <w:p w14:paraId="09F505D6" w14:textId="77777777" w:rsidR="00DC2D0E" w:rsidRPr="004D22FB" w:rsidRDefault="00DC2D0E" w:rsidP="004D22FB">
      <w:pPr>
        <w:widowControl w:val="0"/>
        <w:spacing w:after="0" w:line="240" w:lineRule="auto"/>
        <w:ind w:firstLine="0"/>
        <w:jc w:val="both"/>
        <w:rPr>
          <w:rFonts w:cs="Times New Roman"/>
          <w:b/>
          <w:sz w:val="24"/>
          <w:szCs w:val="24"/>
        </w:rPr>
      </w:pPr>
      <w:r w:rsidRPr="004D22FB">
        <w:rPr>
          <w:rFonts w:cs="Times New Roman"/>
          <w:b/>
          <w:sz w:val="24"/>
          <w:szCs w:val="24"/>
        </w:rPr>
        <w:lastRenderedPageBreak/>
        <w:t>9. QUY ĐỊNH CỦA HỌC PHẦN (COURSE REQUIREMENTS AND EXPECTATION)</w:t>
      </w:r>
    </w:p>
    <w:p w14:paraId="1B6215EF" w14:textId="77777777" w:rsidR="004942BA" w:rsidRPr="004D22FB" w:rsidRDefault="004942BA" w:rsidP="004D22FB">
      <w:pPr>
        <w:widowControl w:val="0"/>
        <w:spacing w:after="0" w:line="240" w:lineRule="auto"/>
        <w:rPr>
          <w:rFonts w:cs="Times New Roman"/>
          <w:b/>
          <w:sz w:val="24"/>
          <w:szCs w:val="24"/>
          <w:lang w:val="pt-BR"/>
        </w:rPr>
      </w:pPr>
      <w:r w:rsidRPr="004D22FB">
        <w:rPr>
          <w:rFonts w:cs="Times New Roman"/>
          <w:b/>
          <w:sz w:val="24"/>
          <w:szCs w:val="24"/>
          <w:lang w:val="pt-BR"/>
        </w:rPr>
        <w:t xml:space="preserve">9. QUY ĐỊNH CỦA HỌC PHẦN </w:t>
      </w:r>
    </w:p>
    <w:p w14:paraId="1CF02767" w14:textId="77777777" w:rsidR="004942BA" w:rsidRPr="004D22FB" w:rsidRDefault="004942BA" w:rsidP="004D22FB">
      <w:pPr>
        <w:widowControl w:val="0"/>
        <w:spacing w:after="0" w:line="240" w:lineRule="auto"/>
        <w:jc w:val="both"/>
        <w:rPr>
          <w:rFonts w:cs="Times New Roman"/>
          <w:b/>
          <w:sz w:val="24"/>
          <w:szCs w:val="24"/>
        </w:rPr>
      </w:pPr>
      <w:r w:rsidRPr="004D22FB">
        <w:rPr>
          <w:rFonts w:cs="Times New Roman"/>
          <w:b/>
          <w:sz w:val="24"/>
          <w:szCs w:val="24"/>
        </w:rPr>
        <w:t>9.1 Quy định về tham gia</w:t>
      </w:r>
    </w:p>
    <w:p w14:paraId="44244906" w14:textId="6B118A6E" w:rsidR="004942BA" w:rsidRPr="004D22FB" w:rsidRDefault="004942BA" w:rsidP="004D22FB">
      <w:pPr>
        <w:widowControl w:val="0"/>
        <w:spacing w:after="0" w:line="240" w:lineRule="auto"/>
        <w:jc w:val="both"/>
        <w:rPr>
          <w:rFonts w:cs="Times New Roman"/>
          <w:b/>
          <w:sz w:val="24"/>
          <w:szCs w:val="24"/>
        </w:rPr>
      </w:pPr>
      <w:r w:rsidRPr="004D22FB">
        <w:rPr>
          <w:rFonts w:cs="Times New Roman"/>
          <w:b/>
          <w:sz w:val="24"/>
          <w:szCs w:val="24"/>
        </w:rPr>
        <w:t xml:space="preserve">- Tham gia </w:t>
      </w:r>
      <w:r w:rsidR="007E35DF" w:rsidRPr="004D22FB">
        <w:rPr>
          <w:rFonts w:cs="Times New Roman"/>
          <w:b/>
          <w:sz w:val="24"/>
          <w:szCs w:val="24"/>
        </w:rPr>
        <w:t xml:space="preserve">buổi phổ biến của bộ môn, </w:t>
      </w:r>
      <w:r w:rsidRPr="004D22FB">
        <w:rPr>
          <w:rFonts w:cs="Times New Roman"/>
          <w:b/>
          <w:sz w:val="24"/>
          <w:szCs w:val="24"/>
        </w:rPr>
        <w:t>các buổi hướng dẫn của</w:t>
      </w:r>
      <w:r w:rsidR="00816217">
        <w:rPr>
          <w:rFonts w:cs="Times New Roman"/>
          <w:b/>
          <w:sz w:val="24"/>
          <w:szCs w:val="24"/>
        </w:rPr>
        <w:t xml:space="preserve"> Giảng viên hướng dẫn (</w:t>
      </w:r>
      <w:r w:rsidRPr="004D22FB">
        <w:rPr>
          <w:rFonts w:cs="Times New Roman"/>
          <w:b/>
          <w:sz w:val="24"/>
          <w:szCs w:val="24"/>
        </w:rPr>
        <w:t>GVHD</w:t>
      </w:r>
      <w:r w:rsidR="00816217">
        <w:rPr>
          <w:rFonts w:cs="Times New Roman"/>
          <w:b/>
          <w:sz w:val="24"/>
          <w:szCs w:val="24"/>
        </w:rPr>
        <w:t>)</w:t>
      </w:r>
    </w:p>
    <w:p w14:paraId="3F124445" w14:textId="4CB24DA1" w:rsidR="004942BA" w:rsidRPr="004D22FB" w:rsidRDefault="004942BA" w:rsidP="004D22FB">
      <w:pPr>
        <w:widowControl w:val="0"/>
        <w:spacing w:after="0" w:line="240" w:lineRule="auto"/>
        <w:ind w:firstLine="567"/>
        <w:jc w:val="both"/>
        <w:rPr>
          <w:rFonts w:cs="Times New Roman"/>
          <w:b/>
          <w:sz w:val="24"/>
          <w:szCs w:val="24"/>
        </w:rPr>
      </w:pPr>
      <w:r w:rsidRPr="004D22FB">
        <w:rPr>
          <w:rFonts w:eastAsia="Times New Roman" w:cs="Times New Roman"/>
          <w:color w:val="000000" w:themeColor="text1"/>
          <w:sz w:val="24"/>
          <w:szCs w:val="24"/>
          <w:bdr w:val="none" w:sz="0" w:space="0" w:color="auto" w:frame="1"/>
        </w:rPr>
        <w:t xml:space="preserve">Sinh viên có trách nhiệm tham dự đầy đủ buổi </w:t>
      </w:r>
      <w:r w:rsidR="00345EC4" w:rsidRPr="004D22FB">
        <w:rPr>
          <w:rFonts w:eastAsia="Times New Roman" w:cs="Times New Roman"/>
          <w:color w:val="000000" w:themeColor="text1"/>
          <w:sz w:val="24"/>
          <w:szCs w:val="24"/>
          <w:bdr w:val="none" w:sz="0" w:space="0" w:color="auto" w:frame="1"/>
        </w:rPr>
        <w:t>phổ biến</w:t>
      </w:r>
      <w:r w:rsidRPr="004D22FB">
        <w:rPr>
          <w:rFonts w:eastAsia="Times New Roman" w:cs="Times New Roman"/>
          <w:color w:val="000000" w:themeColor="text1"/>
          <w:sz w:val="24"/>
          <w:szCs w:val="24"/>
          <w:bdr w:val="none" w:sz="0" w:space="0" w:color="auto" w:frame="1"/>
        </w:rPr>
        <w:t xml:space="preserve">, các buổi hướng dẫn thực hiện viết báo cáo. </w:t>
      </w:r>
    </w:p>
    <w:p w14:paraId="1DD41D20" w14:textId="77777777" w:rsidR="004942BA" w:rsidRPr="004D22FB" w:rsidRDefault="004942BA" w:rsidP="004D22FB">
      <w:pPr>
        <w:widowControl w:val="0"/>
        <w:spacing w:after="0" w:line="240" w:lineRule="auto"/>
        <w:jc w:val="both"/>
        <w:textAlignment w:val="baseline"/>
        <w:rPr>
          <w:rFonts w:eastAsia="Times New Roman" w:cs="Times New Roman"/>
          <w:b/>
          <w:color w:val="000000" w:themeColor="text1"/>
          <w:sz w:val="24"/>
          <w:szCs w:val="24"/>
          <w:bdr w:val="none" w:sz="0" w:space="0" w:color="auto" w:frame="1"/>
        </w:rPr>
      </w:pPr>
      <w:r w:rsidRPr="004D22FB">
        <w:rPr>
          <w:rFonts w:eastAsia="Times New Roman" w:cs="Times New Roman"/>
          <w:b/>
          <w:color w:val="000000" w:themeColor="text1"/>
          <w:sz w:val="24"/>
          <w:szCs w:val="24"/>
          <w:bdr w:val="none" w:sz="0" w:space="0" w:color="auto" w:frame="1"/>
        </w:rPr>
        <w:t xml:space="preserve">- Tham gia chuyến đi thực tế </w:t>
      </w:r>
    </w:p>
    <w:p w14:paraId="6D6E19DB" w14:textId="77777777" w:rsidR="004942BA" w:rsidRPr="004D22FB" w:rsidRDefault="004942BA" w:rsidP="004D22FB">
      <w:pPr>
        <w:numPr>
          <w:ilvl w:val="0"/>
          <w:numId w:val="27"/>
        </w:numPr>
        <w:tabs>
          <w:tab w:val="left" w:pos="990"/>
        </w:tabs>
        <w:spacing w:before="0" w:after="0" w:line="240" w:lineRule="auto"/>
        <w:jc w:val="both"/>
        <w:rPr>
          <w:rFonts w:cs="Times New Roman"/>
          <w:sz w:val="24"/>
          <w:szCs w:val="24"/>
          <w:lang w:val="nl-NL"/>
        </w:rPr>
      </w:pPr>
      <w:r w:rsidRPr="004D22FB">
        <w:rPr>
          <w:rFonts w:cs="Times New Roman"/>
          <w:sz w:val="24"/>
          <w:szCs w:val="24"/>
          <w:lang w:val="nl-NL"/>
        </w:rPr>
        <w:t xml:space="preserve">Tham gia khảo sát tuyến điểm thực tế đầy đủ, tuyệt đối chấp hành nội quy chuyến đi. </w:t>
      </w:r>
    </w:p>
    <w:p w14:paraId="33E2E078" w14:textId="77777777" w:rsidR="004942BA" w:rsidRPr="004D22FB" w:rsidRDefault="004942BA" w:rsidP="004D22FB">
      <w:pPr>
        <w:numPr>
          <w:ilvl w:val="0"/>
          <w:numId w:val="27"/>
        </w:numPr>
        <w:tabs>
          <w:tab w:val="left" w:pos="990"/>
        </w:tabs>
        <w:spacing w:before="0" w:after="0" w:line="240" w:lineRule="auto"/>
        <w:ind w:left="0" w:firstLine="432"/>
        <w:jc w:val="both"/>
        <w:rPr>
          <w:rFonts w:cs="Times New Roman"/>
          <w:sz w:val="24"/>
          <w:szCs w:val="24"/>
          <w:lang w:val="nl-NL"/>
        </w:rPr>
      </w:pPr>
      <w:r w:rsidRPr="004D22FB">
        <w:rPr>
          <w:rFonts w:cs="Times New Roman"/>
          <w:sz w:val="24"/>
          <w:szCs w:val="24"/>
          <w:lang w:val="nl-NL"/>
        </w:rPr>
        <w:t>Thực hiện đúng các yêu cầu của giảng viên và doanh nghiệp cung ứng dịch vụ</w:t>
      </w:r>
    </w:p>
    <w:p w14:paraId="21CA2374" w14:textId="77777777" w:rsidR="004942BA" w:rsidRPr="004D22FB" w:rsidRDefault="004942BA" w:rsidP="004D22FB">
      <w:pPr>
        <w:numPr>
          <w:ilvl w:val="0"/>
          <w:numId w:val="27"/>
        </w:numPr>
        <w:tabs>
          <w:tab w:val="left" w:pos="990"/>
        </w:tabs>
        <w:spacing w:before="0" w:after="0" w:line="240" w:lineRule="auto"/>
        <w:ind w:left="0" w:firstLine="432"/>
        <w:jc w:val="both"/>
        <w:rPr>
          <w:rFonts w:cs="Times New Roman"/>
          <w:sz w:val="24"/>
          <w:szCs w:val="24"/>
          <w:lang w:val="nl-NL"/>
        </w:rPr>
      </w:pPr>
      <w:r w:rsidRPr="004D22FB">
        <w:rPr>
          <w:rFonts w:cs="Times New Roman"/>
          <w:sz w:val="24"/>
          <w:szCs w:val="24"/>
          <w:lang w:val="nl-NL"/>
        </w:rPr>
        <w:t>Quan sát các công việc của cán bộ doanh nghiệp cung ứng dịch vụ;</w:t>
      </w:r>
    </w:p>
    <w:p w14:paraId="287FAEC3" w14:textId="1285DB2E" w:rsidR="004942BA" w:rsidRPr="004D22FB" w:rsidRDefault="00345EC4" w:rsidP="004D22FB">
      <w:pPr>
        <w:tabs>
          <w:tab w:val="left" w:pos="567"/>
        </w:tabs>
        <w:spacing w:before="0" w:after="0" w:line="240" w:lineRule="auto"/>
        <w:ind w:firstLine="0"/>
        <w:jc w:val="both"/>
        <w:rPr>
          <w:rFonts w:cs="Times New Roman"/>
          <w:sz w:val="24"/>
          <w:szCs w:val="24"/>
          <w:lang w:val="nl-NL"/>
        </w:rPr>
      </w:pPr>
      <w:r w:rsidRPr="004D22FB">
        <w:rPr>
          <w:rFonts w:cs="Times New Roman"/>
          <w:sz w:val="24"/>
          <w:szCs w:val="24"/>
          <w:lang w:val="nl-NL"/>
        </w:rPr>
        <w:tab/>
      </w:r>
      <w:r w:rsidR="004942BA" w:rsidRPr="004D22FB">
        <w:rPr>
          <w:rFonts w:cs="Times New Roman"/>
          <w:sz w:val="24"/>
          <w:szCs w:val="24"/>
          <w:lang w:val="nl-NL"/>
        </w:rPr>
        <w:t>Nếu vì một lý do bất khả kháng mà sinh viên không đi tực tế được thì phải làm đơn xin hoãn thực tế (gửi kèm minh chứng cụ thể) để Khoa Du lịch và Khách sạn xem xem và sinh viên sẽ phải thực hiện nội dung thực tế.</w:t>
      </w:r>
    </w:p>
    <w:p w14:paraId="7D7A831A" w14:textId="77777777" w:rsidR="004942BA" w:rsidRPr="004D22FB" w:rsidRDefault="004942BA" w:rsidP="004D22FB">
      <w:pPr>
        <w:widowControl w:val="0"/>
        <w:tabs>
          <w:tab w:val="left" w:pos="840"/>
        </w:tabs>
        <w:spacing w:after="0" w:line="240" w:lineRule="auto"/>
        <w:jc w:val="both"/>
        <w:rPr>
          <w:rFonts w:cs="Times New Roman"/>
          <w:b/>
          <w:sz w:val="24"/>
          <w:szCs w:val="24"/>
          <w:lang w:val="nl-NL"/>
        </w:rPr>
      </w:pPr>
      <w:r w:rsidRPr="004D22FB">
        <w:rPr>
          <w:rFonts w:cs="Times New Roman"/>
          <w:b/>
          <w:sz w:val="24"/>
          <w:szCs w:val="24"/>
          <w:lang w:val="nl-NL"/>
        </w:rPr>
        <w:t xml:space="preserve">9.2 Quy định về hành vi </w:t>
      </w:r>
    </w:p>
    <w:p w14:paraId="60048963" w14:textId="77777777" w:rsidR="004942BA" w:rsidRPr="004D22FB" w:rsidRDefault="004942BA" w:rsidP="004D22FB">
      <w:pPr>
        <w:widowControl w:val="0"/>
        <w:spacing w:after="0" w:line="240" w:lineRule="auto"/>
        <w:ind w:firstLine="567"/>
        <w:jc w:val="both"/>
        <w:textAlignment w:val="baseline"/>
        <w:rPr>
          <w:rFonts w:eastAsia="Times New Roman" w:cs="Times New Roman"/>
          <w:color w:val="000000" w:themeColor="text1"/>
          <w:sz w:val="24"/>
          <w:szCs w:val="24"/>
          <w:bdr w:val="none" w:sz="0" w:space="0" w:color="auto" w:frame="1"/>
          <w:lang w:val="nl-NL"/>
        </w:rPr>
      </w:pPr>
      <w:r w:rsidRPr="004D22FB">
        <w:rPr>
          <w:rFonts w:eastAsia="Times New Roman" w:cs="Times New Roman"/>
          <w:color w:val="000000" w:themeColor="text1"/>
          <w:sz w:val="24"/>
          <w:szCs w:val="24"/>
          <w:bdr w:val="none" w:sz="0" w:space="0" w:color="auto" w:frame="1"/>
          <w:lang w:val="nl-NL"/>
        </w:rPr>
        <w:t>- Học phần được thực hiện trên nguyên tắc tôn trọng người học và người dạy. Mọi hành vi làm ảnh hưởng đến quá trình hướng dẫn của GVHD, quá trình hướng dẫn của cán bộ tại doanh nghiệp đều bị nghiêm cấm.</w:t>
      </w:r>
    </w:p>
    <w:p w14:paraId="2917739B" w14:textId="77777777" w:rsidR="004942BA" w:rsidRPr="004D22FB" w:rsidRDefault="004942BA" w:rsidP="004D22FB">
      <w:pPr>
        <w:widowControl w:val="0"/>
        <w:spacing w:after="0" w:line="240" w:lineRule="auto"/>
        <w:ind w:firstLine="567"/>
        <w:jc w:val="both"/>
        <w:textAlignment w:val="baseline"/>
        <w:rPr>
          <w:rFonts w:eastAsia="Times New Roman" w:cs="Times New Roman"/>
          <w:color w:val="000000" w:themeColor="text1"/>
          <w:sz w:val="24"/>
          <w:szCs w:val="24"/>
          <w:bdr w:val="none" w:sz="0" w:space="0" w:color="auto" w:frame="1"/>
          <w:lang w:val="nl-NL"/>
        </w:rPr>
      </w:pPr>
      <w:r w:rsidRPr="004D22FB">
        <w:rPr>
          <w:rFonts w:eastAsia="Times New Roman" w:cs="Times New Roman"/>
          <w:color w:val="000000" w:themeColor="text1"/>
          <w:sz w:val="24"/>
          <w:szCs w:val="24"/>
          <w:bdr w:val="none" w:sz="0" w:space="0" w:color="auto" w:frame="1"/>
          <w:lang w:val="nl-NL"/>
        </w:rPr>
        <w:t xml:space="preserve">- Tuyệt đối không làm ồn, gây ảnh hưởng đến người khác trong quá trình hướng dẫn và thực </w:t>
      </w:r>
      <w:r w:rsidRPr="004D22FB">
        <w:rPr>
          <w:rFonts w:eastAsia="Times New Roman" w:cs="Times New Roman"/>
          <w:color w:val="000000" w:themeColor="text1"/>
          <w:sz w:val="24"/>
          <w:szCs w:val="24"/>
          <w:bdr w:val="none" w:sz="0" w:space="0" w:color="auto" w:frame="1"/>
          <w:lang w:val="nl-NL"/>
        </w:rPr>
        <w:lastRenderedPageBreak/>
        <w:t>hành.</w:t>
      </w:r>
    </w:p>
    <w:p w14:paraId="03BAD695" w14:textId="77777777" w:rsidR="004942BA" w:rsidRPr="004D22FB" w:rsidRDefault="004942BA" w:rsidP="004D22FB">
      <w:pPr>
        <w:widowControl w:val="0"/>
        <w:spacing w:after="0" w:line="240" w:lineRule="auto"/>
        <w:ind w:firstLine="567"/>
        <w:jc w:val="both"/>
        <w:textAlignment w:val="baseline"/>
        <w:rPr>
          <w:rFonts w:eastAsia="Times New Roman" w:cs="Times New Roman"/>
          <w:color w:val="000000" w:themeColor="text1"/>
          <w:sz w:val="24"/>
          <w:szCs w:val="24"/>
          <w:bdr w:val="none" w:sz="0" w:space="0" w:color="auto" w:frame="1"/>
          <w:lang w:val="nl-NL"/>
        </w:rPr>
      </w:pPr>
      <w:r w:rsidRPr="004D22FB">
        <w:rPr>
          <w:rFonts w:eastAsia="Times New Roman" w:cs="Times New Roman"/>
          <w:color w:val="000000" w:themeColor="text1"/>
          <w:sz w:val="24"/>
          <w:szCs w:val="24"/>
          <w:bdr w:val="none" w:sz="0" w:space="0" w:color="auto" w:frame="1"/>
          <w:lang w:val="nl-NL"/>
        </w:rPr>
        <w:t>- Tuyệt đối không được ăn uống, nhai kẹo cao su, sử dụng các thiết bị như điện thoại, máy nghe nhạc trong giờ hướng dẫn và thực hành.</w:t>
      </w:r>
    </w:p>
    <w:p w14:paraId="31C6BA5E" w14:textId="77777777" w:rsidR="004942BA" w:rsidRPr="004D22FB" w:rsidRDefault="004942BA" w:rsidP="004D22FB">
      <w:pPr>
        <w:widowControl w:val="0"/>
        <w:spacing w:after="0" w:line="240" w:lineRule="auto"/>
        <w:ind w:firstLine="567"/>
        <w:jc w:val="both"/>
        <w:textAlignment w:val="baseline"/>
        <w:rPr>
          <w:rFonts w:eastAsia="Times New Roman" w:cs="Times New Roman"/>
          <w:color w:val="000000" w:themeColor="text1"/>
          <w:sz w:val="24"/>
          <w:szCs w:val="24"/>
          <w:bdr w:val="none" w:sz="0" w:space="0" w:color="auto" w:frame="1"/>
          <w:lang w:val="nl-NL"/>
        </w:rPr>
      </w:pPr>
      <w:r w:rsidRPr="004D22FB">
        <w:rPr>
          <w:rFonts w:eastAsia="Times New Roman" w:cs="Times New Roman"/>
          <w:color w:val="000000" w:themeColor="text1"/>
          <w:sz w:val="24"/>
          <w:szCs w:val="24"/>
          <w:bdr w:val="none" w:sz="0" w:space="0" w:color="auto" w:frame="1"/>
          <w:lang w:val="nl-NL"/>
        </w:rPr>
        <w:t>- Không sử dụng máy tính xách tay, máy tính bảng, điện thoại trong giờ hướng dẫn của GVHD, trừ các trường hợp được sự cho phép của GVHD.</w:t>
      </w:r>
    </w:p>
    <w:p w14:paraId="2FE87061" w14:textId="77777777" w:rsidR="004942BA" w:rsidRPr="004D22FB" w:rsidRDefault="004942BA" w:rsidP="004D22FB">
      <w:pPr>
        <w:widowControl w:val="0"/>
        <w:spacing w:after="0" w:line="240" w:lineRule="auto"/>
        <w:ind w:firstLine="567"/>
        <w:jc w:val="both"/>
        <w:textAlignment w:val="baseline"/>
        <w:rPr>
          <w:rFonts w:eastAsia="Times New Roman" w:cs="Times New Roman"/>
          <w:color w:val="000000" w:themeColor="text1"/>
          <w:sz w:val="24"/>
          <w:szCs w:val="24"/>
          <w:bdr w:val="none" w:sz="0" w:space="0" w:color="auto" w:frame="1"/>
          <w:lang w:val="nl-NL"/>
        </w:rPr>
      </w:pPr>
      <w:r w:rsidRPr="004D22FB">
        <w:rPr>
          <w:rFonts w:eastAsia="Times New Roman" w:cs="Times New Roman"/>
          <w:color w:val="000000" w:themeColor="text1"/>
          <w:sz w:val="24"/>
          <w:szCs w:val="24"/>
          <w:bdr w:val="none" w:sz="0" w:space="0" w:color="auto" w:frame="1"/>
          <w:lang w:val="nl-NL"/>
        </w:rPr>
        <w:t>- Tuân thủ các quy định trong chuyến đi thực tế.</w:t>
      </w:r>
    </w:p>
    <w:p w14:paraId="032C16FA" w14:textId="77777777" w:rsidR="004942BA" w:rsidRPr="004D22FB" w:rsidRDefault="004942BA" w:rsidP="004D22FB">
      <w:pPr>
        <w:widowControl w:val="0"/>
        <w:spacing w:after="0" w:line="240" w:lineRule="auto"/>
        <w:jc w:val="both"/>
        <w:textAlignment w:val="baseline"/>
        <w:rPr>
          <w:rFonts w:eastAsia="Times New Roman" w:cs="Times New Roman"/>
          <w:b/>
          <w:color w:val="000000"/>
          <w:sz w:val="24"/>
          <w:szCs w:val="24"/>
          <w:bdr w:val="none" w:sz="0" w:space="0" w:color="auto" w:frame="1"/>
          <w:lang w:val="nl-NL"/>
        </w:rPr>
      </w:pPr>
      <w:r w:rsidRPr="004D22FB">
        <w:rPr>
          <w:rFonts w:eastAsia="Times New Roman" w:cs="Times New Roman"/>
          <w:b/>
          <w:color w:val="000000" w:themeColor="text1"/>
          <w:sz w:val="24"/>
          <w:szCs w:val="24"/>
          <w:bdr w:val="none" w:sz="0" w:space="0" w:color="auto" w:frame="1"/>
          <w:lang w:val="nl-NL"/>
        </w:rPr>
        <w:t>9.3. Gian lận và cách thức xử lý</w:t>
      </w:r>
    </w:p>
    <w:p w14:paraId="4D7A3136" w14:textId="77777777" w:rsidR="004942BA" w:rsidRPr="004D22FB" w:rsidRDefault="004942BA" w:rsidP="004D22FB">
      <w:pPr>
        <w:widowControl w:val="0"/>
        <w:spacing w:after="0" w:line="240" w:lineRule="auto"/>
        <w:ind w:firstLine="567"/>
        <w:jc w:val="both"/>
        <w:textAlignment w:val="baseline"/>
        <w:rPr>
          <w:rFonts w:eastAsia="Times New Roman" w:cs="Times New Roman"/>
          <w:color w:val="000000"/>
          <w:sz w:val="24"/>
          <w:szCs w:val="24"/>
          <w:bdr w:val="none" w:sz="0" w:space="0" w:color="auto" w:frame="1"/>
          <w:lang w:val="nl-NL"/>
        </w:rPr>
      </w:pPr>
      <w:r w:rsidRPr="004D22FB">
        <w:rPr>
          <w:rFonts w:eastAsia="Times New Roman" w:cs="Times New Roman"/>
          <w:color w:val="000000" w:themeColor="text1"/>
          <w:sz w:val="24"/>
          <w:szCs w:val="24"/>
          <w:bdr w:val="none" w:sz="0" w:space="0" w:color="auto" w:frame="1"/>
          <w:lang w:val="nl-NL"/>
        </w:rPr>
        <w:t>-</w:t>
      </w:r>
      <w:r w:rsidRPr="004D22FB">
        <w:rPr>
          <w:rFonts w:eastAsia="Times New Roman" w:cs="Times New Roman"/>
          <w:color w:val="000000"/>
          <w:sz w:val="24"/>
          <w:szCs w:val="24"/>
          <w:bdr w:val="none" w:sz="0" w:space="0" w:color="auto" w:frame="1"/>
          <w:lang w:val="nl-NL"/>
        </w:rPr>
        <w:t xml:space="preserve"> Việc tham khảo tài liệu phải trích dẫn nguyên. Phần tham khảo nguyên vẹn 100% tài liệu gốc (chép lại) phải để trong ngoặc kép và ghi chú rõ ràng nguồn tham khảo. Báo cáo không được sao chép từ 20% tổng dung lượng bài viết (minh chứng bằng kết quả turnitin).</w:t>
      </w:r>
    </w:p>
    <w:p w14:paraId="63BECDE4" w14:textId="77777777" w:rsidR="004942BA" w:rsidRPr="004D22FB" w:rsidRDefault="004942BA" w:rsidP="004D22FB">
      <w:pPr>
        <w:widowControl w:val="0"/>
        <w:spacing w:after="0" w:line="240" w:lineRule="auto"/>
        <w:ind w:firstLine="567"/>
        <w:jc w:val="both"/>
        <w:textAlignment w:val="baseline"/>
        <w:rPr>
          <w:rFonts w:eastAsia="Times New Roman" w:cs="Times New Roman"/>
          <w:color w:val="000000"/>
          <w:sz w:val="24"/>
          <w:szCs w:val="24"/>
          <w:bdr w:val="none" w:sz="0" w:space="0" w:color="auto" w:frame="1"/>
          <w:lang w:val="nl-NL"/>
        </w:rPr>
      </w:pPr>
      <w:r w:rsidRPr="004D22FB">
        <w:rPr>
          <w:rFonts w:eastAsia="Times New Roman" w:cs="Times New Roman"/>
          <w:color w:val="000000" w:themeColor="text1"/>
          <w:sz w:val="24"/>
          <w:szCs w:val="24"/>
          <w:bdr w:val="none" w:sz="0" w:space="0" w:color="auto" w:frame="1"/>
          <w:lang w:val="nl-NL"/>
        </w:rPr>
        <w:t>-</w:t>
      </w:r>
      <w:r w:rsidRPr="004D22FB">
        <w:rPr>
          <w:rFonts w:eastAsia="Times New Roman" w:cs="Times New Roman"/>
          <w:color w:val="000000"/>
          <w:sz w:val="24"/>
          <w:szCs w:val="24"/>
          <w:bdr w:val="none" w:sz="0" w:space="0" w:color="auto" w:frame="1"/>
          <w:lang w:val="nl-NL"/>
        </w:rPr>
        <w:t xml:space="preserve"> Việc sao chép không ghi rõ tài liệu hoặc sao chép từ 20% tổng dung lượng bài viết sẽ được xác định là gian lận.</w:t>
      </w:r>
    </w:p>
    <w:p w14:paraId="29ED9C8A" w14:textId="77777777" w:rsidR="004942BA" w:rsidRPr="004D22FB" w:rsidRDefault="004942BA" w:rsidP="004D22FB">
      <w:pPr>
        <w:widowControl w:val="0"/>
        <w:spacing w:after="0" w:line="240" w:lineRule="auto"/>
        <w:ind w:firstLine="567"/>
        <w:jc w:val="both"/>
        <w:textAlignment w:val="baseline"/>
        <w:rPr>
          <w:rFonts w:eastAsia="Times New Roman" w:cs="Times New Roman"/>
          <w:color w:val="000000"/>
          <w:sz w:val="24"/>
          <w:szCs w:val="24"/>
          <w:bdr w:val="none" w:sz="0" w:space="0" w:color="auto" w:frame="1"/>
          <w:lang w:val="nl-NL"/>
        </w:rPr>
      </w:pPr>
      <w:r w:rsidRPr="004D22FB">
        <w:rPr>
          <w:rFonts w:eastAsia="Times New Roman" w:cs="Times New Roman"/>
          <w:color w:val="000000" w:themeColor="text1"/>
          <w:sz w:val="24"/>
          <w:szCs w:val="24"/>
          <w:bdr w:val="none" w:sz="0" w:space="0" w:color="auto" w:frame="1"/>
          <w:lang w:val="nl-NL"/>
        </w:rPr>
        <w:t>-</w:t>
      </w:r>
      <w:r w:rsidRPr="004D22FB">
        <w:rPr>
          <w:rFonts w:eastAsia="Times New Roman" w:cs="Times New Roman"/>
          <w:color w:val="000000"/>
          <w:sz w:val="24"/>
          <w:szCs w:val="24"/>
          <w:bdr w:val="none" w:sz="0" w:space="0" w:color="auto" w:frame="1"/>
          <w:lang w:val="nl-NL"/>
        </w:rPr>
        <w:t xml:space="preserve"> Sinh viên gian lận sẽ bị buộc phải đăng ký học lại.</w:t>
      </w:r>
    </w:p>
    <w:p w14:paraId="4CAC4DD6" w14:textId="2C7965B7" w:rsidR="00DC2D0E" w:rsidRPr="004D22FB" w:rsidRDefault="00DC2D0E" w:rsidP="004D22FB">
      <w:pPr>
        <w:spacing w:before="60" w:after="60" w:line="240" w:lineRule="auto"/>
        <w:jc w:val="both"/>
        <w:rPr>
          <w:sz w:val="24"/>
          <w:szCs w:val="24"/>
          <w:lang w:val="pt-BR"/>
        </w:rPr>
      </w:pPr>
    </w:p>
    <w:p w14:paraId="483FD7D9" w14:textId="77777777" w:rsidR="003D0557" w:rsidRPr="004D22FB" w:rsidRDefault="003D0557" w:rsidP="004D22FB">
      <w:pPr>
        <w:spacing w:before="60" w:after="60" w:line="240" w:lineRule="auto"/>
        <w:jc w:val="both"/>
        <w:rPr>
          <w:sz w:val="24"/>
          <w:szCs w:val="24"/>
          <w:lang w:val="pt-BR"/>
        </w:rPr>
      </w:pPr>
    </w:p>
    <w:tbl>
      <w:tblPr>
        <w:tblW w:w="0" w:type="auto"/>
        <w:jc w:val="center"/>
        <w:tblLook w:val="04A0" w:firstRow="1" w:lastRow="0" w:firstColumn="1" w:lastColumn="0" w:noHBand="0" w:noVBand="1"/>
      </w:tblPr>
      <w:tblGrid>
        <w:gridCol w:w="3068"/>
        <w:gridCol w:w="3310"/>
        <w:gridCol w:w="3313"/>
      </w:tblGrid>
      <w:tr w:rsidR="003F2805" w:rsidRPr="004D22FB" w14:paraId="5CF897B5" w14:textId="77777777" w:rsidTr="003D0557">
        <w:trPr>
          <w:jc w:val="center"/>
        </w:trPr>
        <w:tc>
          <w:tcPr>
            <w:tcW w:w="3068" w:type="dxa"/>
            <w:shd w:val="clear" w:color="auto" w:fill="auto"/>
          </w:tcPr>
          <w:p w14:paraId="019A4CBE" w14:textId="1FEC9E9A" w:rsidR="003F2805" w:rsidRPr="004D22FB" w:rsidRDefault="003F2805" w:rsidP="004D22FB">
            <w:pPr>
              <w:widowControl w:val="0"/>
              <w:spacing w:after="0" w:line="240" w:lineRule="auto"/>
              <w:ind w:firstLine="0"/>
              <w:jc w:val="center"/>
              <w:rPr>
                <w:rFonts w:cs="Times New Roman"/>
                <w:b/>
                <w:sz w:val="24"/>
                <w:szCs w:val="24"/>
                <w:lang w:val="pt-BR"/>
              </w:rPr>
            </w:pPr>
            <w:r w:rsidRPr="004D22FB">
              <w:rPr>
                <w:rFonts w:cs="Times New Roman"/>
                <w:b/>
                <w:sz w:val="24"/>
                <w:szCs w:val="24"/>
                <w:lang w:val="pt-BR"/>
              </w:rPr>
              <w:t xml:space="preserve">Xác nhận </w:t>
            </w:r>
            <w:r w:rsidR="00754C26" w:rsidRPr="004D22FB">
              <w:rPr>
                <w:rFonts w:cs="Times New Roman"/>
                <w:b/>
                <w:sz w:val="24"/>
                <w:szCs w:val="24"/>
                <w:lang w:val="pt-BR"/>
              </w:rPr>
              <w:t>của Trường</w:t>
            </w:r>
          </w:p>
          <w:p w14:paraId="177ECDD2" w14:textId="77777777" w:rsidR="003F2805" w:rsidRPr="004D22FB" w:rsidRDefault="003F2805" w:rsidP="004D22FB">
            <w:pPr>
              <w:widowControl w:val="0"/>
              <w:spacing w:after="0" w:line="240" w:lineRule="auto"/>
              <w:ind w:firstLine="0"/>
              <w:jc w:val="center"/>
              <w:rPr>
                <w:rFonts w:cs="Times New Roman"/>
                <w:b/>
                <w:i/>
                <w:sz w:val="24"/>
                <w:szCs w:val="24"/>
                <w:lang w:val="pt-BR"/>
              </w:rPr>
            </w:pPr>
          </w:p>
        </w:tc>
        <w:tc>
          <w:tcPr>
            <w:tcW w:w="3310" w:type="dxa"/>
            <w:shd w:val="clear" w:color="auto" w:fill="auto"/>
          </w:tcPr>
          <w:p w14:paraId="1757288D" w14:textId="7E4D8C2D" w:rsidR="003F2805" w:rsidRPr="004D22FB" w:rsidRDefault="003B3740" w:rsidP="004D22FB">
            <w:pPr>
              <w:widowControl w:val="0"/>
              <w:spacing w:after="0" w:line="240" w:lineRule="auto"/>
              <w:ind w:firstLine="0"/>
              <w:jc w:val="center"/>
              <w:rPr>
                <w:rFonts w:cs="Times New Roman"/>
                <w:b/>
                <w:i/>
                <w:sz w:val="24"/>
                <w:szCs w:val="24"/>
                <w:lang w:val="pt-BR"/>
              </w:rPr>
            </w:pPr>
            <w:r w:rsidRPr="004D22FB">
              <w:rPr>
                <w:rFonts w:cs="Times New Roman"/>
                <w:b/>
                <w:sz w:val="24"/>
                <w:szCs w:val="24"/>
                <w:lang w:val="pt-BR"/>
              </w:rPr>
              <w:t>Trưởng Bộ môn</w:t>
            </w:r>
          </w:p>
        </w:tc>
        <w:tc>
          <w:tcPr>
            <w:tcW w:w="3313" w:type="dxa"/>
            <w:shd w:val="clear" w:color="auto" w:fill="auto"/>
          </w:tcPr>
          <w:p w14:paraId="155AF1BD" w14:textId="00078B0B" w:rsidR="003F2805" w:rsidRPr="004D22FB" w:rsidRDefault="003B3740" w:rsidP="004D22FB">
            <w:pPr>
              <w:widowControl w:val="0"/>
              <w:spacing w:after="0" w:line="240" w:lineRule="auto"/>
              <w:ind w:firstLine="0"/>
              <w:jc w:val="center"/>
              <w:rPr>
                <w:rFonts w:cs="Times New Roman"/>
                <w:b/>
                <w:sz w:val="24"/>
                <w:szCs w:val="24"/>
                <w:lang w:val="pt-BR"/>
              </w:rPr>
            </w:pPr>
            <w:r w:rsidRPr="004D22FB">
              <w:rPr>
                <w:rFonts w:cs="Times New Roman"/>
                <w:b/>
                <w:sz w:val="24"/>
                <w:szCs w:val="24"/>
                <w:lang w:val="pt-BR"/>
              </w:rPr>
              <w:t>Giảng viên</w:t>
            </w:r>
          </w:p>
        </w:tc>
      </w:tr>
    </w:tbl>
    <w:p w14:paraId="47E0CF7F" w14:textId="77777777" w:rsidR="003F3EAB" w:rsidRPr="004D22FB" w:rsidRDefault="003F3EAB" w:rsidP="004D22FB">
      <w:pPr>
        <w:spacing w:line="240" w:lineRule="auto"/>
        <w:ind w:firstLine="0"/>
        <w:rPr>
          <w:sz w:val="24"/>
          <w:szCs w:val="24"/>
          <w:lang w:val="pt-BR"/>
        </w:rPr>
      </w:pPr>
    </w:p>
    <w:sectPr w:rsidR="003F3EAB" w:rsidRPr="004D22FB"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C0"/>
    <w:multiLevelType w:val="hybridMultilevel"/>
    <w:tmpl w:val="AC34E1E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DCA"/>
    <w:multiLevelType w:val="hybridMultilevel"/>
    <w:tmpl w:val="9B8AA962"/>
    <w:lvl w:ilvl="0" w:tplc="C7189C6E">
      <w:start w:val="4"/>
      <w:numFmt w:val="bullet"/>
      <w:lvlText w:val=""/>
      <w:lvlJc w:val="left"/>
      <w:pPr>
        <w:ind w:left="720" w:hanging="360"/>
      </w:pPr>
      <w:rPr>
        <w:rFonts w:ascii="Wingdings" w:eastAsiaTheme="minorHAnsi" w:hAnsi="Wingdings" w:cstheme="minorBid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B2418"/>
    <w:multiLevelType w:val="multilevel"/>
    <w:tmpl w:val="CFDE1ACA"/>
    <w:lvl w:ilvl="0">
      <w:start w:val="1"/>
      <w:numFmt w:val="decimal"/>
      <w:lvlText w:val="%1."/>
      <w:lvlJc w:val="left"/>
      <w:pPr>
        <w:tabs>
          <w:tab w:val="num" w:pos="390"/>
        </w:tabs>
        <w:ind w:left="390" w:hanging="390"/>
      </w:pPr>
      <w:rPr>
        <w:rFonts w:ascii="Times New Roman" w:eastAsia="Calibri" w:hAnsi="Times New Roman" w:cs="Times New Roman"/>
      </w:rPr>
    </w:lvl>
    <w:lvl w:ilvl="1">
      <w:start w:val="1"/>
      <w:numFmt w:val="decimal"/>
      <w:lvlText w:val="%1.%2."/>
      <w:lvlJc w:val="left"/>
      <w:pPr>
        <w:tabs>
          <w:tab w:val="num" w:pos="1320"/>
        </w:tabs>
        <w:ind w:left="1320" w:hanging="720"/>
      </w:pPr>
    </w:lvl>
    <w:lvl w:ilvl="2">
      <w:start w:val="1"/>
      <w:numFmt w:val="decimal"/>
      <w:lvlText w:val="%3."/>
      <w:lvlJc w:val="left"/>
      <w:pPr>
        <w:tabs>
          <w:tab w:val="num" w:pos="1920"/>
        </w:tabs>
        <w:ind w:left="1920" w:hanging="720"/>
      </w:pPr>
      <w:rPr>
        <w:rFonts w:ascii="Times New Roman" w:eastAsia="Calibri" w:hAnsi="Times New Roman" w:cs="Times New Roman"/>
      </w:rPr>
    </w:lvl>
    <w:lvl w:ilvl="3">
      <w:start w:val="1"/>
      <w:numFmt w:val="decimal"/>
      <w:lvlText w:val="%1.%2.%3.%4."/>
      <w:lvlJc w:val="left"/>
      <w:pPr>
        <w:tabs>
          <w:tab w:val="num" w:pos="2880"/>
        </w:tabs>
        <w:ind w:left="2880" w:hanging="1080"/>
      </w:pPr>
    </w:lvl>
    <w:lvl w:ilvl="4">
      <w:start w:val="1"/>
      <w:numFmt w:val="decimal"/>
      <w:lvlText w:val="%1.%2.%3.%4.%5."/>
      <w:lvlJc w:val="left"/>
      <w:pPr>
        <w:tabs>
          <w:tab w:val="num" w:pos="3480"/>
        </w:tabs>
        <w:ind w:left="3480" w:hanging="1080"/>
      </w:pPr>
    </w:lvl>
    <w:lvl w:ilvl="5">
      <w:start w:val="1"/>
      <w:numFmt w:val="decimal"/>
      <w:lvlText w:val="%1.%2.%3.%4.%5.%6."/>
      <w:lvlJc w:val="left"/>
      <w:pPr>
        <w:tabs>
          <w:tab w:val="num" w:pos="4440"/>
        </w:tabs>
        <w:ind w:left="4440" w:hanging="144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6000"/>
        </w:tabs>
        <w:ind w:left="6000" w:hanging="1800"/>
      </w:pPr>
    </w:lvl>
    <w:lvl w:ilvl="8">
      <w:start w:val="1"/>
      <w:numFmt w:val="decimal"/>
      <w:lvlText w:val="%1.%2.%3.%4.%5.%6.%7.%8.%9."/>
      <w:lvlJc w:val="left"/>
      <w:pPr>
        <w:tabs>
          <w:tab w:val="num" w:pos="6600"/>
        </w:tabs>
        <w:ind w:left="6600" w:hanging="1800"/>
      </w:pPr>
    </w:lvl>
  </w:abstractNum>
  <w:abstractNum w:abstractNumId="3" w15:restartNumberingAfterBreak="0">
    <w:nsid w:val="09EB39C3"/>
    <w:multiLevelType w:val="multilevel"/>
    <w:tmpl w:val="890ABCD8"/>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9F7C84"/>
    <w:multiLevelType w:val="hybridMultilevel"/>
    <w:tmpl w:val="873ED438"/>
    <w:lvl w:ilvl="0" w:tplc="8C88A00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36832"/>
    <w:multiLevelType w:val="hybridMultilevel"/>
    <w:tmpl w:val="137E3D1E"/>
    <w:lvl w:ilvl="0" w:tplc="54EAED7A">
      <w:start w:val="3"/>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E12B8A"/>
    <w:multiLevelType w:val="hybridMultilevel"/>
    <w:tmpl w:val="A6E769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962427"/>
    <w:multiLevelType w:val="multilevel"/>
    <w:tmpl w:val="2050FF82"/>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39750E"/>
    <w:multiLevelType w:val="multilevel"/>
    <w:tmpl w:val="CFDE1ACA"/>
    <w:lvl w:ilvl="0">
      <w:start w:val="1"/>
      <w:numFmt w:val="decimal"/>
      <w:lvlText w:val="%1."/>
      <w:lvlJc w:val="left"/>
      <w:pPr>
        <w:tabs>
          <w:tab w:val="num" w:pos="822"/>
        </w:tabs>
        <w:ind w:left="822" w:hanging="390"/>
      </w:pPr>
      <w:rPr>
        <w:rFonts w:ascii="Times New Roman" w:eastAsia="Calibri" w:hAnsi="Times New Roman" w:cs="Times New Roman"/>
      </w:rPr>
    </w:lvl>
    <w:lvl w:ilvl="1">
      <w:start w:val="1"/>
      <w:numFmt w:val="decimal"/>
      <w:lvlText w:val="%1.%2."/>
      <w:lvlJc w:val="left"/>
      <w:pPr>
        <w:tabs>
          <w:tab w:val="num" w:pos="1752"/>
        </w:tabs>
        <w:ind w:left="1752" w:hanging="720"/>
      </w:pPr>
    </w:lvl>
    <w:lvl w:ilvl="2">
      <w:start w:val="1"/>
      <w:numFmt w:val="decimal"/>
      <w:lvlText w:val="%3."/>
      <w:lvlJc w:val="left"/>
      <w:pPr>
        <w:tabs>
          <w:tab w:val="num" w:pos="2352"/>
        </w:tabs>
        <w:ind w:left="2352" w:hanging="720"/>
      </w:pPr>
      <w:rPr>
        <w:rFonts w:ascii="Times New Roman" w:eastAsia="Calibri" w:hAnsi="Times New Roman" w:cs="Times New Roman"/>
      </w:rPr>
    </w:lvl>
    <w:lvl w:ilvl="3">
      <w:start w:val="1"/>
      <w:numFmt w:val="decimal"/>
      <w:lvlText w:val="%1.%2.%3.%4."/>
      <w:lvlJc w:val="left"/>
      <w:pPr>
        <w:tabs>
          <w:tab w:val="num" w:pos="3312"/>
        </w:tabs>
        <w:ind w:left="3312"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872"/>
        </w:tabs>
        <w:ind w:left="4872" w:hanging="1440"/>
      </w:pPr>
    </w:lvl>
    <w:lvl w:ilvl="6">
      <w:start w:val="1"/>
      <w:numFmt w:val="decimal"/>
      <w:lvlText w:val="%1.%2.%3.%4.%5.%6.%7."/>
      <w:lvlJc w:val="left"/>
      <w:pPr>
        <w:tabs>
          <w:tab w:val="num" w:pos="5472"/>
        </w:tabs>
        <w:ind w:left="5472" w:hanging="1440"/>
      </w:pPr>
    </w:lvl>
    <w:lvl w:ilvl="7">
      <w:start w:val="1"/>
      <w:numFmt w:val="decimal"/>
      <w:lvlText w:val="%1.%2.%3.%4.%5.%6.%7.%8."/>
      <w:lvlJc w:val="left"/>
      <w:pPr>
        <w:tabs>
          <w:tab w:val="num" w:pos="6432"/>
        </w:tabs>
        <w:ind w:left="6432" w:hanging="1800"/>
      </w:pPr>
    </w:lvl>
    <w:lvl w:ilvl="8">
      <w:start w:val="1"/>
      <w:numFmt w:val="decimal"/>
      <w:lvlText w:val="%1.%2.%3.%4.%5.%6.%7.%8.%9."/>
      <w:lvlJc w:val="left"/>
      <w:pPr>
        <w:tabs>
          <w:tab w:val="num" w:pos="7032"/>
        </w:tabs>
        <w:ind w:left="7032" w:hanging="1800"/>
      </w:pPr>
    </w:lvl>
  </w:abstractNum>
  <w:abstractNum w:abstractNumId="9" w15:restartNumberingAfterBreak="0">
    <w:nsid w:val="2AC042C2"/>
    <w:multiLevelType w:val="multilevel"/>
    <w:tmpl w:val="2050FF82"/>
    <w:lvl w:ilvl="0">
      <w:start w:val="9"/>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5E3B2D"/>
    <w:multiLevelType w:val="hybridMultilevel"/>
    <w:tmpl w:val="C9DEC066"/>
    <w:lvl w:ilvl="0" w:tplc="8CD8C72C">
      <w:start w:val="1"/>
      <w:numFmt w:val="bullet"/>
      <w:lvlText w:val=""/>
      <w:lvlJc w:val="left"/>
      <w:pPr>
        <w:tabs>
          <w:tab w:val="num" w:pos="360"/>
        </w:tabs>
        <w:ind w:left="360" w:hanging="360"/>
      </w:pPr>
      <w:rPr>
        <w:rFonts w:ascii="Wingdings 2" w:hAnsi="Wingdings 2" w:hint="default"/>
      </w:rPr>
    </w:lvl>
    <w:lvl w:ilvl="1" w:tplc="81F89AD0">
      <w:numFmt w:val="bullet"/>
      <w:lvlText w:val=""/>
      <w:lvlJc w:val="left"/>
      <w:pPr>
        <w:tabs>
          <w:tab w:val="num" w:pos="1080"/>
        </w:tabs>
        <w:ind w:left="1080" w:hanging="360"/>
      </w:pPr>
      <w:rPr>
        <w:rFonts w:ascii="Wingdings" w:hAnsi="Wingdings" w:hint="default"/>
      </w:rPr>
    </w:lvl>
    <w:lvl w:ilvl="2" w:tplc="8EB6635A" w:tentative="1">
      <w:start w:val="1"/>
      <w:numFmt w:val="bullet"/>
      <w:lvlText w:val=""/>
      <w:lvlJc w:val="left"/>
      <w:pPr>
        <w:tabs>
          <w:tab w:val="num" w:pos="1800"/>
        </w:tabs>
        <w:ind w:left="1800" w:hanging="360"/>
      </w:pPr>
      <w:rPr>
        <w:rFonts w:ascii="Wingdings 2" w:hAnsi="Wingdings 2" w:hint="default"/>
      </w:rPr>
    </w:lvl>
    <w:lvl w:ilvl="3" w:tplc="07046852" w:tentative="1">
      <w:start w:val="1"/>
      <w:numFmt w:val="bullet"/>
      <w:lvlText w:val=""/>
      <w:lvlJc w:val="left"/>
      <w:pPr>
        <w:tabs>
          <w:tab w:val="num" w:pos="2520"/>
        </w:tabs>
        <w:ind w:left="2520" w:hanging="360"/>
      </w:pPr>
      <w:rPr>
        <w:rFonts w:ascii="Wingdings 2" w:hAnsi="Wingdings 2" w:hint="default"/>
      </w:rPr>
    </w:lvl>
    <w:lvl w:ilvl="4" w:tplc="92D8CC70" w:tentative="1">
      <w:start w:val="1"/>
      <w:numFmt w:val="bullet"/>
      <w:lvlText w:val=""/>
      <w:lvlJc w:val="left"/>
      <w:pPr>
        <w:tabs>
          <w:tab w:val="num" w:pos="3240"/>
        </w:tabs>
        <w:ind w:left="3240" w:hanging="360"/>
      </w:pPr>
      <w:rPr>
        <w:rFonts w:ascii="Wingdings 2" w:hAnsi="Wingdings 2" w:hint="default"/>
      </w:rPr>
    </w:lvl>
    <w:lvl w:ilvl="5" w:tplc="84CE31F0" w:tentative="1">
      <w:start w:val="1"/>
      <w:numFmt w:val="bullet"/>
      <w:lvlText w:val=""/>
      <w:lvlJc w:val="left"/>
      <w:pPr>
        <w:tabs>
          <w:tab w:val="num" w:pos="3960"/>
        </w:tabs>
        <w:ind w:left="3960" w:hanging="360"/>
      </w:pPr>
      <w:rPr>
        <w:rFonts w:ascii="Wingdings 2" w:hAnsi="Wingdings 2" w:hint="default"/>
      </w:rPr>
    </w:lvl>
    <w:lvl w:ilvl="6" w:tplc="2EC48770" w:tentative="1">
      <w:start w:val="1"/>
      <w:numFmt w:val="bullet"/>
      <w:lvlText w:val=""/>
      <w:lvlJc w:val="left"/>
      <w:pPr>
        <w:tabs>
          <w:tab w:val="num" w:pos="4680"/>
        </w:tabs>
        <w:ind w:left="4680" w:hanging="360"/>
      </w:pPr>
      <w:rPr>
        <w:rFonts w:ascii="Wingdings 2" w:hAnsi="Wingdings 2" w:hint="default"/>
      </w:rPr>
    </w:lvl>
    <w:lvl w:ilvl="7" w:tplc="69A66916" w:tentative="1">
      <w:start w:val="1"/>
      <w:numFmt w:val="bullet"/>
      <w:lvlText w:val=""/>
      <w:lvlJc w:val="left"/>
      <w:pPr>
        <w:tabs>
          <w:tab w:val="num" w:pos="5400"/>
        </w:tabs>
        <w:ind w:left="5400" w:hanging="360"/>
      </w:pPr>
      <w:rPr>
        <w:rFonts w:ascii="Wingdings 2" w:hAnsi="Wingdings 2" w:hint="default"/>
      </w:rPr>
    </w:lvl>
    <w:lvl w:ilvl="8" w:tplc="EA0A0B24" w:tentative="1">
      <w:start w:val="1"/>
      <w:numFmt w:val="bullet"/>
      <w:lvlText w:val=""/>
      <w:lvlJc w:val="left"/>
      <w:pPr>
        <w:tabs>
          <w:tab w:val="num" w:pos="6120"/>
        </w:tabs>
        <w:ind w:left="6120" w:hanging="360"/>
      </w:pPr>
      <w:rPr>
        <w:rFonts w:ascii="Wingdings 2" w:hAnsi="Wingdings 2" w:hint="default"/>
      </w:rPr>
    </w:lvl>
  </w:abstractNum>
  <w:abstractNum w:abstractNumId="11" w15:restartNumberingAfterBreak="0">
    <w:nsid w:val="2D717AD1"/>
    <w:multiLevelType w:val="hybridMultilevel"/>
    <w:tmpl w:val="0CD227A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984B47"/>
    <w:multiLevelType w:val="hybridMultilevel"/>
    <w:tmpl w:val="302C8C32"/>
    <w:lvl w:ilvl="0" w:tplc="90E8A0AE">
      <w:start w:val="2"/>
      <w:numFmt w:val="bullet"/>
      <w:lvlText w:val="-"/>
      <w:lvlJc w:val="left"/>
      <w:pPr>
        <w:ind w:left="1004" w:hanging="360"/>
      </w:pPr>
      <w:rPr>
        <w:rFonts w:ascii="Times New Roman" w:eastAsia="Calibri" w:hAnsi="Times New Roman" w:cs="Times New Roman"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3" w15:restartNumberingAfterBreak="0">
    <w:nsid w:val="2EC2799F"/>
    <w:multiLevelType w:val="hybridMultilevel"/>
    <w:tmpl w:val="23282148"/>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65614"/>
    <w:multiLevelType w:val="hybridMultilevel"/>
    <w:tmpl w:val="1B1C5D3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C3556"/>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874EE1"/>
    <w:multiLevelType w:val="hybridMultilevel"/>
    <w:tmpl w:val="B8229D2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61356"/>
    <w:multiLevelType w:val="hybridMultilevel"/>
    <w:tmpl w:val="5ADC13C2"/>
    <w:lvl w:ilvl="0" w:tplc="C1DA38C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96C4D"/>
    <w:multiLevelType w:val="multilevel"/>
    <w:tmpl w:val="890ABCD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FAF17A4"/>
    <w:multiLevelType w:val="multilevel"/>
    <w:tmpl w:val="639CAFD6"/>
    <w:lvl w:ilvl="0">
      <w:start w:val="10"/>
      <w:numFmt w:val="decimal"/>
      <w:lvlText w:val="%1."/>
      <w:lvlJc w:val="left"/>
      <w:pPr>
        <w:ind w:left="520" w:hanging="5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5C6351"/>
    <w:multiLevelType w:val="hybridMultilevel"/>
    <w:tmpl w:val="D698427C"/>
    <w:lvl w:ilvl="0" w:tplc="88383DA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263868"/>
    <w:multiLevelType w:val="hybridMultilevel"/>
    <w:tmpl w:val="3F307D90"/>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35C81"/>
    <w:multiLevelType w:val="multilevel"/>
    <w:tmpl w:val="E7786A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3A01022"/>
    <w:multiLevelType w:val="hybridMultilevel"/>
    <w:tmpl w:val="18420C2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109D4"/>
    <w:multiLevelType w:val="hybridMultilevel"/>
    <w:tmpl w:val="822C58AA"/>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76398"/>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9062669"/>
    <w:multiLevelType w:val="hybridMultilevel"/>
    <w:tmpl w:val="7E1A2676"/>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4B1421"/>
    <w:multiLevelType w:val="hybridMultilevel"/>
    <w:tmpl w:val="C682F172"/>
    <w:lvl w:ilvl="0" w:tplc="025AA1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B4158"/>
    <w:multiLevelType w:val="multilevel"/>
    <w:tmpl w:val="CFDE1ACA"/>
    <w:lvl w:ilvl="0">
      <w:start w:val="1"/>
      <w:numFmt w:val="decimal"/>
      <w:lvlText w:val="%1."/>
      <w:lvlJc w:val="left"/>
      <w:pPr>
        <w:tabs>
          <w:tab w:val="num" w:pos="390"/>
        </w:tabs>
        <w:ind w:left="390" w:hanging="390"/>
      </w:pPr>
      <w:rPr>
        <w:rFonts w:ascii="Times New Roman" w:eastAsia="Calibri" w:hAnsi="Times New Roman" w:cs="Times New Roman"/>
      </w:rPr>
    </w:lvl>
    <w:lvl w:ilvl="1">
      <w:start w:val="1"/>
      <w:numFmt w:val="decimal"/>
      <w:lvlText w:val="%1.%2."/>
      <w:lvlJc w:val="left"/>
      <w:pPr>
        <w:tabs>
          <w:tab w:val="num" w:pos="1320"/>
        </w:tabs>
        <w:ind w:left="1320" w:hanging="720"/>
      </w:pPr>
    </w:lvl>
    <w:lvl w:ilvl="2">
      <w:start w:val="1"/>
      <w:numFmt w:val="decimal"/>
      <w:lvlText w:val="%3."/>
      <w:lvlJc w:val="left"/>
      <w:pPr>
        <w:tabs>
          <w:tab w:val="num" w:pos="1920"/>
        </w:tabs>
        <w:ind w:left="1920" w:hanging="720"/>
      </w:pPr>
      <w:rPr>
        <w:rFonts w:ascii="Times New Roman" w:eastAsia="Calibri" w:hAnsi="Times New Roman" w:cs="Times New Roman"/>
      </w:rPr>
    </w:lvl>
    <w:lvl w:ilvl="3">
      <w:start w:val="1"/>
      <w:numFmt w:val="decimal"/>
      <w:lvlText w:val="%1.%2.%3.%4."/>
      <w:lvlJc w:val="left"/>
      <w:pPr>
        <w:tabs>
          <w:tab w:val="num" w:pos="2880"/>
        </w:tabs>
        <w:ind w:left="2880" w:hanging="1080"/>
      </w:pPr>
    </w:lvl>
    <w:lvl w:ilvl="4">
      <w:start w:val="1"/>
      <w:numFmt w:val="decimal"/>
      <w:lvlText w:val="%1.%2.%3.%4.%5."/>
      <w:lvlJc w:val="left"/>
      <w:pPr>
        <w:tabs>
          <w:tab w:val="num" w:pos="3480"/>
        </w:tabs>
        <w:ind w:left="3480" w:hanging="1080"/>
      </w:pPr>
    </w:lvl>
    <w:lvl w:ilvl="5">
      <w:start w:val="1"/>
      <w:numFmt w:val="decimal"/>
      <w:lvlText w:val="%1.%2.%3.%4.%5.%6."/>
      <w:lvlJc w:val="left"/>
      <w:pPr>
        <w:tabs>
          <w:tab w:val="num" w:pos="4440"/>
        </w:tabs>
        <w:ind w:left="4440" w:hanging="1440"/>
      </w:pPr>
    </w:lvl>
    <w:lvl w:ilvl="6">
      <w:start w:val="1"/>
      <w:numFmt w:val="decimal"/>
      <w:lvlText w:val="%1.%2.%3.%4.%5.%6.%7."/>
      <w:lvlJc w:val="left"/>
      <w:pPr>
        <w:tabs>
          <w:tab w:val="num" w:pos="5040"/>
        </w:tabs>
        <w:ind w:left="5040" w:hanging="1440"/>
      </w:pPr>
    </w:lvl>
    <w:lvl w:ilvl="7">
      <w:start w:val="1"/>
      <w:numFmt w:val="decimal"/>
      <w:lvlText w:val="%1.%2.%3.%4.%5.%6.%7.%8."/>
      <w:lvlJc w:val="left"/>
      <w:pPr>
        <w:tabs>
          <w:tab w:val="num" w:pos="6000"/>
        </w:tabs>
        <w:ind w:left="6000" w:hanging="1800"/>
      </w:pPr>
    </w:lvl>
    <w:lvl w:ilvl="8">
      <w:start w:val="1"/>
      <w:numFmt w:val="decimal"/>
      <w:lvlText w:val="%1.%2.%3.%4.%5.%6.%7.%8.%9."/>
      <w:lvlJc w:val="left"/>
      <w:pPr>
        <w:tabs>
          <w:tab w:val="num" w:pos="6600"/>
        </w:tabs>
        <w:ind w:left="6600" w:hanging="1800"/>
      </w:pPr>
    </w:lvl>
  </w:abstractNum>
  <w:abstractNum w:abstractNumId="29" w15:restartNumberingAfterBreak="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636553"/>
    <w:multiLevelType w:val="multilevel"/>
    <w:tmpl w:val="855807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25"/>
  </w:num>
  <w:num w:numId="3">
    <w:abstractNumId w:val="29"/>
  </w:num>
  <w:num w:numId="4">
    <w:abstractNumId w:val="15"/>
  </w:num>
  <w:num w:numId="5">
    <w:abstractNumId w:val="10"/>
  </w:num>
  <w:num w:numId="6">
    <w:abstractNumId w:val="4"/>
  </w:num>
  <w:num w:numId="7">
    <w:abstractNumId w:val="17"/>
  </w:num>
  <w:num w:numId="8">
    <w:abstractNumId w:val="1"/>
  </w:num>
  <w:num w:numId="9">
    <w:abstractNumId w:val="6"/>
  </w:num>
  <w:num w:numId="10">
    <w:abstractNumId w:val="22"/>
  </w:num>
  <w:num w:numId="11">
    <w:abstractNumId w:val="3"/>
  </w:num>
  <w:num w:numId="12">
    <w:abstractNumId w:val="18"/>
  </w:num>
  <w:num w:numId="13">
    <w:abstractNumId w:val="7"/>
  </w:num>
  <w:num w:numId="14">
    <w:abstractNumId w:val="9"/>
  </w:num>
  <w:num w:numId="15">
    <w:abstractNumId w:val="19"/>
  </w:num>
  <w:num w:numId="16">
    <w:abstractNumId w:val="14"/>
  </w:num>
  <w:num w:numId="17">
    <w:abstractNumId w:val="13"/>
  </w:num>
  <w:num w:numId="18">
    <w:abstractNumId w:val="0"/>
  </w:num>
  <w:num w:numId="19">
    <w:abstractNumId w:val="23"/>
  </w:num>
  <w:num w:numId="20">
    <w:abstractNumId w:val="26"/>
  </w:num>
  <w:num w:numId="21">
    <w:abstractNumId w:val="24"/>
  </w:num>
  <w:num w:numId="22">
    <w:abstractNumId w:val="21"/>
  </w:num>
  <w:num w:numId="23">
    <w:abstractNumId w:val="16"/>
  </w:num>
  <w:num w:numId="24">
    <w:abstractNumId w:val="27"/>
  </w:num>
  <w:num w:numId="25">
    <w:abstractNumId w:val="11"/>
  </w:num>
  <w:num w:numId="26">
    <w:abstractNumId w:val="28"/>
  </w:num>
  <w:num w:numId="27">
    <w:abstractNumId w:val="8"/>
  </w:num>
  <w:num w:numId="28">
    <w:abstractNumId w:val="2"/>
  </w:num>
  <w:num w:numId="29">
    <w:abstractNumId w:val="5"/>
  </w:num>
  <w:num w:numId="30">
    <w:abstractNumId w:val="2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42E8A"/>
    <w:rsid w:val="000463A2"/>
    <w:rsid w:val="000675A1"/>
    <w:rsid w:val="00081623"/>
    <w:rsid w:val="000944F7"/>
    <w:rsid w:val="000A2EC8"/>
    <w:rsid w:val="000A7B31"/>
    <w:rsid w:val="000C4F78"/>
    <w:rsid w:val="000D49DB"/>
    <w:rsid w:val="000D5A07"/>
    <w:rsid w:val="000F5F0D"/>
    <w:rsid w:val="000F7698"/>
    <w:rsid w:val="00100A73"/>
    <w:rsid w:val="001073EB"/>
    <w:rsid w:val="00113052"/>
    <w:rsid w:val="00120C06"/>
    <w:rsid w:val="001256CD"/>
    <w:rsid w:val="00164D7D"/>
    <w:rsid w:val="00183DF2"/>
    <w:rsid w:val="001C1C38"/>
    <w:rsid w:val="001D0DC8"/>
    <w:rsid w:val="001D47B4"/>
    <w:rsid w:val="001E1752"/>
    <w:rsid w:val="00205234"/>
    <w:rsid w:val="002225A2"/>
    <w:rsid w:val="0023243B"/>
    <w:rsid w:val="00235E22"/>
    <w:rsid w:val="00264BB6"/>
    <w:rsid w:val="002818BC"/>
    <w:rsid w:val="002C58BA"/>
    <w:rsid w:val="003415B0"/>
    <w:rsid w:val="00345EC4"/>
    <w:rsid w:val="00356ACE"/>
    <w:rsid w:val="00360678"/>
    <w:rsid w:val="0037395D"/>
    <w:rsid w:val="00377470"/>
    <w:rsid w:val="0038424C"/>
    <w:rsid w:val="003A059D"/>
    <w:rsid w:val="003A7823"/>
    <w:rsid w:val="003B3740"/>
    <w:rsid w:val="003D0557"/>
    <w:rsid w:val="003D1C2B"/>
    <w:rsid w:val="003D20B0"/>
    <w:rsid w:val="003D29D3"/>
    <w:rsid w:val="003D422A"/>
    <w:rsid w:val="003F14A1"/>
    <w:rsid w:val="003F1EF6"/>
    <w:rsid w:val="003F2805"/>
    <w:rsid w:val="003F377A"/>
    <w:rsid w:val="003F3EAB"/>
    <w:rsid w:val="00446249"/>
    <w:rsid w:val="00447FBD"/>
    <w:rsid w:val="004616B9"/>
    <w:rsid w:val="004622AC"/>
    <w:rsid w:val="00463828"/>
    <w:rsid w:val="004942BA"/>
    <w:rsid w:val="004A09BF"/>
    <w:rsid w:val="004A0B72"/>
    <w:rsid w:val="004A3873"/>
    <w:rsid w:val="004C133D"/>
    <w:rsid w:val="004D1E40"/>
    <w:rsid w:val="004D22FB"/>
    <w:rsid w:val="004D2DAA"/>
    <w:rsid w:val="004E46EF"/>
    <w:rsid w:val="0050457C"/>
    <w:rsid w:val="005128BA"/>
    <w:rsid w:val="005169F2"/>
    <w:rsid w:val="0054551E"/>
    <w:rsid w:val="00546C0A"/>
    <w:rsid w:val="00556F6C"/>
    <w:rsid w:val="00577225"/>
    <w:rsid w:val="005B41C1"/>
    <w:rsid w:val="005E4990"/>
    <w:rsid w:val="005F2B29"/>
    <w:rsid w:val="00600A25"/>
    <w:rsid w:val="00614467"/>
    <w:rsid w:val="00621757"/>
    <w:rsid w:val="00646782"/>
    <w:rsid w:val="0065677E"/>
    <w:rsid w:val="00656CBE"/>
    <w:rsid w:val="00661BEB"/>
    <w:rsid w:val="00670C62"/>
    <w:rsid w:val="0068547F"/>
    <w:rsid w:val="006A6AB8"/>
    <w:rsid w:val="006B124C"/>
    <w:rsid w:val="006C3234"/>
    <w:rsid w:val="006D6234"/>
    <w:rsid w:val="006D70F0"/>
    <w:rsid w:val="00700BDE"/>
    <w:rsid w:val="0070533D"/>
    <w:rsid w:val="007254A8"/>
    <w:rsid w:val="00734F9C"/>
    <w:rsid w:val="00746F52"/>
    <w:rsid w:val="00754C26"/>
    <w:rsid w:val="0076177F"/>
    <w:rsid w:val="0077308B"/>
    <w:rsid w:val="00775B3B"/>
    <w:rsid w:val="007929EA"/>
    <w:rsid w:val="007C1577"/>
    <w:rsid w:val="007E35DF"/>
    <w:rsid w:val="00800190"/>
    <w:rsid w:val="00801F5C"/>
    <w:rsid w:val="008069DE"/>
    <w:rsid w:val="00816217"/>
    <w:rsid w:val="00820283"/>
    <w:rsid w:val="008469F0"/>
    <w:rsid w:val="008529E7"/>
    <w:rsid w:val="00856E35"/>
    <w:rsid w:val="008571E0"/>
    <w:rsid w:val="008622C7"/>
    <w:rsid w:val="00863994"/>
    <w:rsid w:val="008644E8"/>
    <w:rsid w:val="0086563B"/>
    <w:rsid w:val="00875F7A"/>
    <w:rsid w:val="008D0A3B"/>
    <w:rsid w:val="008D4E51"/>
    <w:rsid w:val="008D6A55"/>
    <w:rsid w:val="009301AE"/>
    <w:rsid w:val="00936E52"/>
    <w:rsid w:val="009672B5"/>
    <w:rsid w:val="00986FB1"/>
    <w:rsid w:val="009C40EF"/>
    <w:rsid w:val="009D0AA2"/>
    <w:rsid w:val="009E3241"/>
    <w:rsid w:val="009E3AC1"/>
    <w:rsid w:val="00A11860"/>
    <w:rsid w:val="00A70753"/>
    <w:rsid w:val="00B1090D"/>
    <w:rsid w:val="00B21D60"/>
    <w:rsid w:val="00B64B02"/>
    <w:rsid w:val="00B7793B"/>
    <w:rsid w:val="00BC0325"/>
    <w:rsid w:val="00BC1022"/>
    <w:rsid w:val="00BC1C85"/>
    <w:rsid w:val="00BE3D2A"/>
    <w:rsid w:val="00BE4A96"/>
    <w:rsid w:val="00C02682"/>
    <w:rsid w:val="00C12A7C"/>
    <w:rsid w:val="00C629A4"/>
    <w:rsid w:val="00C75557"/>
    <w:rsid w:val="00C76F9D"/>
    <w:rsid w:val="00C80DB8"/>
    <w:rsid w:val="00C87352"/>
    <w:rsid w:val="00C90AD5"/>
    <w:rsid w:val="00CA7AFE"/>
    <w:rsid w:val="00CC2041"/>
    <w:rsid w:val="00CC303C"/>
    <w:rsid w:val="00CC5778"/>
    <w:rsid w:val="00CD754D"/>
    <w:rsid w:val="00D05570"/>
    <w:rsid w:val="00D11DB6"/>
    <w:rsid w:val="00D12915"/>
    <w:rsid w:val="00D14CE4"/>
    <w:rsid w:val="00D16F03"/>
    <w:rsid w:val="00D21B45"/>
    <w:rsid w:val="00D5743A"/>
    <w:rsid w:val="00D61C3B"/>
    <w:rsid w:val="00D926EE"/>
    <w:rsid w:val="00D95B17"/>
    <w:rsid w:val="00DB6CC8"/>
    <w:rsid w:val="00DB7D1B"/>
    <w:rsid w:val="00DC2D0E"/>
    <w:rsid w:val="00DC38B7"/>
    <w:rsid w:val="00DD1CCD"/>
    <w:rsid w:val="00DD4E0A"/>
    <w:rsid w:val="00DD55F6"/>
    <w:rsid w:val="00DD612E"/>
    <w:rsid w:val="00E16096"/>
    <w:rsid w:val="00E224D0"/>
    <w:rsid w:val="00E45221"/>
    <w:rsid w:val="00E674EA"/>
    <w:rsid w:val="00E80231"/>
    <w:rsid w:val="00EB35DB"/>
    <w:rsid w:val="00EC4298"/>
    <w:rsid w:val="00ED01B1"/>
    <w:rsid w:val="00EF37C4"/>
    <w:rsid w:val="00F06503"/>
    <w:rsid w:val="00F12E05"/>
    <w:rsid w:val="00F24947"/>
    <w:rsid w:val="00F3798F"/>
    <w:rsid w:val="00F85120"/>
    <w:rsid w:val="00F852FF"/>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9F0"/>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dt@neu.edu.vn" TargetMode="External"/><Relationship Id="rId5" Type="http://schemas.openxmlformats.org/officeDocument/2006/relationships/hyperlink" Target="mailto:hanhntm@ne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W7H81</dc:creator>
  <cp:lastModifiedBy>ADMIN</cp:lastModifiedBy>
  <cp:revision>59</cp:revision>
  <dcterms:created xsi:type="dcterms:W3CDTF">2021-05-14T09:53:00Z</dcterms:created>
  <dcterms:modified xsi:type="dcterms:W3CDTF">2021-05-18T08:48:00Z</dcterms:modified>
</cp:coreProperties>
</file>